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10" w:rsidRPr="00985D8D" w:rsidRDefault="00582010" w:rsidP="00582010">
      <w:pPr>
        <w:jc w:val="right"/>
        <w:rPr>
          <w:rFonts w:ascii="Times New Roman" w:hAnsi="Times New Roman" w:cs="Times New Roman"/>
          <w:color w:val="auto"/>
        </w:rPr>
      </w:pPr>
      <w:r w:rsidRPr="00985D8D">
        <w:rPr>
          <w:rFonts w:ascii="Times New Roman" w:hAnsi="Times New Roman" w:cs="Times New Roman"/>
          <w:color w:val="auto"/>
        </w:rPr>
        <w:t xml:space="preserve">В Государственный Фонд </w:t>
      </w:r>
    </w:p>
    <w:p w:rsidR="00582010" w:rsidRPr="00985D8D" w:rsidRDefault="00582010" w:rsidP="00582010">
      <w:pPr>
        <w:jc w:val="right"/>
        <w:rPr>
          <w:rFonts w:ascii="Times New Roman" w:hAnsi="Times New Roman" w:cs="Times New Roman"/>
          <w:color w:val="auto"/>
        </w:rPr>
      </w:pPr>
      <w:r w:rsidRPr="00985D8D">
        <w:rPr>
          <w:rFonts w:ascii="Times New Roman" w:hAnsi="Times New Roman" w:cs="Times New Roman"/>
          <w:color w:val="auto"/>
        </w:rPr>
        <w:t xml:space="preserve">развития промышленности </w:t>
      </w:r>
    </w:p>
    <w:p w:rsidR="00582010" w:rsidRPr="00985D8D" w:rsidRDefault="00582010" w:rsidP="00582010">
      <w:pPr>
        <w:jc w:val="right"/>
        <w:rPr>
          <w:rFonts w:ascii="Times New Roman" w:hAnsi="Times New Roman" w:cs="Times New Roman"/>
          <w:color w:val="auto"/>
        </w:rPr>
      </w:pPr>
      <w:r w:rsidRPr="00985D8D">
        <w:rPr>
          <w:rFonts w:ascii="Times New Roman" w:hAnsi="Times New Roman" w:cs="Times New Roman"/>
          <w:color w:val="auto"/>
        </w:rPr>
        <w:t>Рязанской области</w:t>
      </w:r>
    </w:p>
    <w:p w:rsidR="00582010" w:rsidRPr="00985D8D" w:rsidRDefault="00582010" w:rsidP="00582010">
      <w:pPr>
        <w:jc w:val="center"/>
        <w:rPr>
          <w:rFonts w:ascii="Times New Roman" w:hAnsi="Times New Roman" w:cs="Times New Roman"/>
          <w:b/>
          <w:color w:val="auto"/>
        </w:rPr>
      </w:pPr>
    </w:p>
    <w:p w:rsidR="00582010" w:rsidRPr="00985D8D" w:rsidRDefault="00582010" w:rsidP="00582010">
      <w:pPr>
        <w:jc w:val="center"/>
        <w:rPr>
          <w:rFonts w:ascii="Times New Roman" w:hAnsi="Times New Roman" w:cs="Times New Roman"/>
          <w:b/>
          <w:color w:val="auto"/>
        </w:rPr>
      </w:pPr>
      <w:r w:rsidRPr="00985D8D">
        <w:rPr>
          <w:rFonts w:ascii="Times New Roman" w:hAnsi="Times New Roman" w:cs="Times New Roman"/>
          <w:b/>
          <w:color w:val="auto"/>
        </w:rPr>
        <w:t xml:space="preserve">ЗАЯВКА </w:t>
      </w:r>
    </w:p>
    <w:p w:rsidR="00582010" w:rsidRPr="00985D8D" w:rsidRDefault="00582010" w:rsidP="00582010">
      <w:pPr>
        <w:jc w:val="center"/>
        <w:rPr>
          <w:rFonts w:ascii="Times New Roman" w:hAnsi="Times New Roman" w:cs="Times New Roman"/>
          <w:b/>
          <w:color w:val="auto"/>
        </w:rPr>
      </w:pPr>
      <w:r w:rsidRPr="00985D8D">
        <w:rPr>
          <w:rFonts w:ascii="Times New Roman" w:hAnsi="Times New Roman" w:cs="Times New Roman"/>
          <w:b/>
          <w:color w:val="auto"/>
        </w:rPr>
        <w:t>на предоставление инжиниринговой услуги</w:t>
      </w:r>
    </w:p>
    <w:p w:rsidR="00582010" w:rsidRPr="00985D8D" w:rsidRDefault="00582010" w:rsidP="0058201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582010" w:rsidRPr="00985D8D" w:rsidRDefault="00582010" w:rsidP="0058201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985D8D">
        <w:rPr>
          <w:rFonts w:ascii="Times New Roman" w:hAnsi="Times New Roman" w:cs="Times New Roman"/>
          <w:sz w:val="24"/>
          <w:szCs w:val="24"/>
        </w:rPr>
        <w:t>Прошу принять настоящее заявление на предоставление инжиниринговой услуги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0029"/>
      </w:tblGrid>
      <w:tr w:rsidR="00582010" w:rsidRPr="00985D8D" w:rsidTr="00EA78EA">
        <w:tc>
          <w:tcPr>
            <w:tcW w:w="10348" w:type="dxa"/>
          </w:tcPr>
          <w:p w:rsidR="00582010" w:rsidRPr="00985D8D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0" w:rsidRPr="00985D8D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0" w:rsidRPr="00985D8D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010" w:rsidRPr="00985D8D" w:rsidRDefault="00582010" w:rsidP="0058201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85D8D">
        <w:rPr>
          <w:rFonts w:ascii="Times New Roman" w:hAnsi="Times New Roman" w:cs="Times New Roman"/>
          <w:i/>
        </w:rPr>
        <w:t xml:space="preserve">(наименование услуги согласно Приложению № 1 к </w:t>
      </w:r>
      <w:r w:rsidR="003D0959">
        <w:rPr>
          <w:rFonts w:ascii="Times New Roman" w:hAnsi="Times New Roman" w:cs="Times New Roman"/>
          <w:i/>
        </w:rPr>
        <w:t>Порядку</w:t>
      </w:r>
      <w:r w:rsidRPr="00985D8D">
        <w:rPr>
          <w:rFonts w:ascii="Times New Roman" w:hAnsi="Times New Roman" w:cs="Times New Roman"/>
          <w:i/>
        </w:rPr>
        <w:t xml:space="preserve"> предоставления услуг РЦИ)</w:t>
      </w:r>
    </w:p>
    <w:p w:rsidR="00582010" w:rsidRPr="00985D8D" w:rsidRDefault="00582010" w:rsidP="00582010">
      <w:pPr>
        <w:pStyle w:val="ConsNonformat"/>
        <w:spacing w:before="12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85D8D">
        <w:rPr>
          <w:rFonts w:ascii="Times New Roman" w:hAnsi="Times New Roman" w:cs="Times New Roman"/>
          <w:sz w:val="24"/>
          <w:szCs w:val="24"/>
        </w:rPr>
        <w:t xml:space="preserve">согласно техническому заданию (приложение № 1 к Заявке) </w:t>
      </w:r>
    </w:p>
    <w:p w:rsidR="00582010" w:rsidRPr="00985D8D" w:rsidRDefault="00582010" w:rsidP="0058201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582010" w:rsidRPr="00985D8D" w:rsidRDefault="00582010" w:rsidP="0058201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985D8D">
        <w:rPr>
          <w:rFonts w:ascii="Times New Roman" w:hAnsi="Times New Roman" w:cs="Times New Roman"/>
          <w:sz w:val="24"/>
          <w:szCs w:val="24"/>
        </w:rPr>
        <w:t xml:space="preserve">1. Заявитель: 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0029"/>
      </w:tblGrid>
      <w:tr w:rsidR="00582010" w:rsidRPr="00985D8D" w:rsidTr="00EA78EA">
        <w:tc>
          <w:tcPr>
            <w:tcW w:w="10348" w:type="dxa"/>
          </w:tcPr>
          <w:p w:rsidR="00582010" w:rsidRPr="00985D8D" w:rsidRDefault="00582010" w:rsidP="00EA78E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0" w:rsidRPr="00985D8D" w:rsidRDefault="00582010" w:rsidP="00EA78E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0" w:rsidRPr="00985D8D" w:rsidRDefault="00582010" w:rsidP="00EA78E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010" w:rsidRPr="00985D8D" w:rsidRDefault="00582010" w:rsidP="00582010">
      <w:pPr>
        <w:pStyle w:val="ConsNonformat"/>
        <w:ind w:right="0"/>
        <w:jc w:val="center"/>
        <w:rPr>
          <w:rFonts w:ascii="Times New Roman" w:hAnsi="Times New Roman" w:cs="Times New Roman"/>
          <w:i/>
        </w:rPr>
      </w:pPr>
      <w:r w:rsidRPr="00985D8D">
        <w:rPr>
          <w:rFonts w:ascii="Times New Roman" w:hAnsi="Times New Roman" w:cs="Times New Roman"/>
          <w:i/>
        </w:rPr>
        <w:t xml:space="preserve"> </w:t>
      </w:r>
      <w:proofErr w:type="gramStart"/>
      <w:r w:rsidRPr="00985D8D">
        <w:rPr>
          <w:rFonts w:ascii="Times New Roman" w:hAnsi="Times New Roman" w:cs="Times New Roman"/>
          <w:i/>
        </w:rPr>
        <w:t>(полное наименование и организационно-правовая форма юридического лица /</w:t>
      </w:r>
      <w:proofErr w:type="gramEnd"/>
    </w:p>
    <w:p w:rsidR="00582010" w:rsidRPr="00985D8D" w:rsidRDefault="00582010" w:rsidP="00582010">
      <w:pPr>
        <w:pStyle w:val="ConsNonformat"/>
        <w:ind w:right="0"/>
        <w:jc w:val="center"/>
        <w:rPr>
          <w:rFonts w:ascii="Times New Roman" w:hAnsi="Times New Roman" w:cs="Times New Roman"/>
          <w:i/>
        </w:rPr>
      </w:pPr>
      <w:proofErr w:type="gramStart"/>
      <w:r w:rsidRPr="00985D8D">
        <w:rPr>
          <w:rFonts w:ascii="Times New Roman" w:hAnsi="Times New Roman" w:cs="Times New Roman"/>
          <w:i/>
        </w:rPr>
        <w:t>Ф.И.О. индивидуального предпринимателя)</w:t>
      </w:r>
      <w:proofErr w:type="gramEnd"/>
    </w:p>
    <w:p w:rsidR="00582010" w:rsidRPr="00985D8D" w:rsidRDefault="00582010" w:rsidP="0058201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582010" w:rsidRPr="00985D8D" w:rsidRDefault="00582010" w:rsidP="0058201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985D8D">
        <w:rPr>
          <w:rFonts w:ascii="Times New Roman" w:hAnsi="Times New Roman" w:cs="Times New Roman"/>
          <w:sz w:val="24"/>
          <w:szCs w:val="24"/>
        </w:rPr>
        <w:t>2. Сокращенное наименование юридического лица: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0029"/>
      </w:tblGrid>
      <w:tr w:rsidR="00582010" w:rsidRPr="00985D8D" w:rsidTr="00EA78EA">
        <w:tc>
          <w:tcPr>
            <w:tcW w:w="10348" w:type="dxa"/>
          </w:tcPr>
          <w:p w:rsidR="00582010" w:rsidRPr="00985D8D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0" w:rsidRPr="00985D8D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010" w:rsidRPr="00985D8D" w:rsidRDefault="00582010" w:rsidP="0058201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82010" w:rsidRPr="00985D8D" w:rsidRDefault="00582010" w:rsidP="00582010">
      <w:pPr>
        <w:pStyle w:val="af2"/>
        <w:spacing w:after="120"/>
        <w:rPr>
          <w:rFonts w:ascii="Times New Roman" w:hAnsi="Times New Roman" w:cs="Times New Roman"/>
          <w:sz w:val="24"/>
          <w:szCs w:val="24"/>
        </w:rPr>
      </w:pPr>
      <w:r w:rsidRPr="00985D8D">
        <w:rPr>
          <w:rFonts w:ascii="Times New Roman" w:hAnsi="Times New Roman" w:cs="Times New Roman"/>
          <w:sz w:val="24"/>
          <w:szCs w:val="24"/>
        </w:rPr>
        <w:t>3. Сведения о государственной регистрации юридического лица / индивидуального предпринимателя: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2234"/>
        <w:gridCol w:w="1687"/>
        <w:gridCol w:w="1243"/>
        <w:gridCol w:w="3176"/>
      </w:tblGrid>
      <w:tr w:rsidR="00582010" w:rsidRPr="00985D8D" w:rsidTr="00EA78EA">
        <w:tc>
          <w:tcPr>
            <w:tcW w:w="1701" w:type="dxa"/>
            <w:shd w:val="clear" w:color="auto" w:fill="auto"/>
          </w:tcPr>
          <w:p w:rsidR="00582010" w:rsidRPr="00985D8D" w:rsidRDefault="00582010" w:rsidP="00EA78E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82010" w:rsidRPr="00985D8D" w:rsidRDefault="00582010" w:rsidP="00EA78E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D8D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</w:t>
            </w:r>
          </w:p>
        </w:tc>
        <w:tc>
          <w:tcPr>
            <w:tcW w:w="1701" w:type="dxa"/>
            <w:shd w:val="clear" w:color="auto" w:fill="auto"/>
          </w:tcPr>
          <w:p w:rsidR="00582010" w:rsidRPr="00985D8D" w:rsidRDefault="00582010" w:rsidP="00EA78E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D8D">
              <w:rPr>
                <w:rFonts w:ascii="Times New Roman" w:hAnsi="Times New Roman" w:cs="Times New Roman"/>
                <w:sz w:val="22"/>
                <w:szCs w:val="22"/>
              </w:rPr>
              <w:t>Номер свидетельства</w:t>
            </w:r>
          </w:p>
        </w:tc>
        <w:tc>
          <w:tcPr>
            <w:tcW w:w="1276" w:type="dxa"/>
            <w:shd w:val="clear" w:color="auto" w:fill="auto"/>
          </w:tcPr>
          <w:p w:rsidR="00582010" w:rsidRPr="00985D8D" w:rsidRDefault="00582010" w:rsidP="00EA78E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D8D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3402" w:type="dxa"/>
            <w:shd w:val="clear" w:color="auto" w:fill="auto"/>
          </w:tcPr>
          <w:p w:rsidR="00582010" w:rsidRPr="00985D8D" w:rsidRDefault="00582010" w:rsidP="00EA78E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D8D">
              <w:rPr>
                <w:rFonts w:ascii="Times New Roman" w:hAnsi="Times New Roman" w:cs="Times New Roman"/>
                <w:sz w:val="22"/>
                <w:szCs w:val="22"/>
              </w:rPr>
              <w:t>Кем выдано</w:t>
            </w:r>
          </w:p>
        </w:tc>
      </w:tr>
      <w:tr w:rsidR="00582010" w:rsidRPr="00985D8D" w:rsidTr="00EA78EA">
        <w:tc>
          <w:tcPr>
            <w:tcW w:w="1701" w:type="dxa"/>
            <w:shd w:val="clear" w:color="auto" w:fill="auto"/>
          </w:tcPr>
          <w:p w:rsidR="00582010" w:rsidRPr="00985D8D" w:rsidRDefault="00582010" w:rsidP="00EA78EA">
            <w:pPr>
              <w:pStyle w:val="ConsNonformat"/>
              <w:spacing w:before="60" w:after="60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5D8D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2268" w:type="dxa"/>
            <w:shd w:val="clear" w:color="auto" w:fill="auto"/>
          </w:tcPr>
          <w:p w:rsidR="00582010" w:rsidRPr="00985D8D" w:rsidRDefault="00582010" w:rsidP="00EA78EA">
            <w:pPr>
              <w:pStyle w:val="ConsNonformat"/>
              <w:spacing w:before="60" w:after="60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82010" w:rsidRPr="00985D8D" w:rsidRDefault="00582010" w:rsidP="00EA78EA">
            <w:pPr>
              <w:pStyle w:val="ConsNonformat"/>
              <w:spacing w:before="60" w:after="60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82010" w:rsidRPr="00985D8D" w:rsidRDefault="00582010" w:rsidP="00EA78EA">
            <w:pPr>
              <w:pStyle w:val="ConsNonformat"/>
              <w:spacing w:before="60" w:after="60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82010" w:rsidRPr="00985D8D" w:rsidRDefault="00582010" w:rsidP="00EA78EA">
            <w:pPr>
              <w:pStyle w:val="ConsNonformat"/>
              <w:spacing w:before="60" w:after="60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2010" w:rsidRPr="00985D8D" w:rsidTr="00EA78EA">
        <w:tc>
          <w:tcPr>
            <w:tcW w:w="1701" w:type="dxa"/>
            <w:shd w:val="clear" w:color="auto" w:fill="auto"/>
          </w:tcPr>
          <w:p w:rsidR="00582010" w:rsidRPr="00985D8D" w:rsidRDefault="00582010" w:rsidP="00EA78EA">
            <w:pPr>
              <w:pStyle w:val="ConsNonformat"/>
              <w:spacing w:before="60" w:after="60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5D8D">
              <w:rPr>
                <w:rFonts w:ascii="Times New Roman" w:hAnsi="Times New Roman" w:cs="Times New Roman"/>
                <w:sz w:val="22"/>
                <w:szCs w:val="22"/>
              </w:rPr>
              <w:t>ОГРН/ОГРИП</w:t>
            </w:r>
          </w:p>
        </w:tc>
        <w:tc>
          <w:tcPr>
            <w:tcW w:w="2268" w:type="dxa"/>
            <w:shd w:val="clear" w:color="auto" w:fill="auto"/>
          </w:tcPr>
          <w:p w:rsidR="00582010" w:rsidRPr="00985D8D" w:rsidRDefault="00582010" w:rsidP="00EA78EA">
            <w:pPr>
              <w:pStyle w:val="ConsNonformat"/>
              <w:spacing w:before="60" w:after="60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82010" w:rsidRPr="00985D8D" w:rsidRDefault="00582010" w:rsidP="00EA78EA">
            <w:pPr>
              <w:pStyle w:val="ConsNonformat"/>
              <w:spacing w:before="60" w:after="60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82010" w:rsidRPr="00985D8D" w:rsidRDefault="00582010" w:rsidP="00EA78EA">
            <w:pPr>
              <w:pStyle w:val="ConsNonformat"/>
              <w:spacing w:before="60" w:after="60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82010" w:rsidRPr="00985D8D" w:rsidRDefault="00582010" w:rsidP="00EA78EA">
            <w:pPr>
              <w:pStyle w:val="ConsNonformat"/>
              <w:spacing w:before="60" w:after="60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2010" w:rsidRPr="00985D8D" w:rsidRDefault="00582010" w:rsidP="00582010">
      <w:pPr>
        <w:rPr>
          <w:color w:val="auto"/>
        </w:rPr>
      </w:pPr>
    </w:p>
    <w:p w:rsidR="00582010" w:rsidRPr="00985D8D" w:rsidRDefault="00582010" w:rsidP="00582010">
      <w:pPr>
        <w:pStyle w:val="ConsNonformat"/>
        <w:spacing w:after="120"/>
        <w:ind w:right="0"/>
        <w:rPr>
          <w:rFonts w:ascii="Times New Roman" w:hAnsi="Times New Roman" w:cs="Times New Roman"/>
          <w:sz w:val="24"/>
          <w:szCs w:val="24"/>
        </w:rPr>
      </w:pPr>
      <w:r w:rsidRPr="00985D8D">
        <w:rPr>
          <w:rFonts w:ascii="Times New Roman" w:hAnsi="Times New Roman" w:cs="Times New Roman"/>
          <w:sz w:val="24"/>
          <w:szCs w:val="24"/>
        </w:rPr>
        <w:t>4. Реквизиты:</w:t>
      </w:r>
    </w:p>
    <w:p w:rsidR="00582010" w:rsidRPr="00985D8D" w:rsidRDefault="00582010" w:rsidP="0058201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85D8D">
        <w:rPr>
          <w:rFonts w:ascii="Times New Roman" w:hAnsi="Times New Roman" w:cs="Times New Roman"/>
          <w:sz w:val="24"/>
          <w:szCs w:val="24"/>
        </w:rPr>
        <w:t>4.1. Юридический адрес, домашний адрес (</w:t>
      </w:r>
      <w:r w:rsidRPr="00985D8D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предпринимателя)</w:t>
      </w:r>
      <w:r w:rsidRPr="00985D8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0029"/>
      </w:tblGrid>
      <w:tr w:rsidR="00582010" w:rsidRPr="00985D8D" w:rsidTr="00EA78EA">
        <w:tc>
          <w:tcPr>
            <w:tcW w:w="10348" w:type="dxa"/>
          </w:tcPr>
          <w:p w:rsidR="00582010" w:rsidRPr="00985D8D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0" w:rsidRPr="00985D8D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0" w:rsidRPr="00985D8D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010" w:rsidRPr="00985D8D" w:rsidRDefault="00582010" w:rsidP="00582010">
      <w:pPr>
        <w:pStyle w:val="ConsNonformat"/>
        <w:ind w:right="0"/>
        <w:jc w:val="center"/>
        <w:rPr>
          <w:rFonts w:ascii="Times New Roman" w:hAnsi="Times New Roman" w:cs="Times New Roman"/>
          <w:i/>
        </w:rPr>
      </w:pPr>
      <w:r w:rsidRPr="00985D8D">
        <w:rPr>
          <w:rFonts w:ascii="Times New Roman" w:hAnsi="Times New Roman" w:cs="Times New Roman"/>
          <w:i/>
        </w:rPr>
        <w:t xml:space="preserve"> </w:t>
      </w:r>
      <w:proofErr w:type="gramStart"/>
      <w:r w:rsidRPr="00985D8D">
        <w:rPr>
          <w:rFonts w:ascii="Times New Roman" w:hAnsi="Times New Roman" w:cs="Times New Roman"/>
          <w:i/>
        </w:rPr>
        <w:t>(почтовый индекс, район, город, населенный пункт, улица, номер дома, корпус, квартира, офис)</w:t>
      </w:r>
      <w:proofErr w:type="gramEnd"/>
    </w:p>
    <w:p w:rsidR="00582010" w:rsidRPr="00985D8D" w:rsidRDefault="00582010" w:rsidP="00582010">
      <w:pPr>
        <w:pStyle w:val="ConsNonformat"/>
        <w:ind w:right="0"/>
        <w:rPr>
          <w:rFonts w:ascii="Times New Roman" w:hAnsi="Times New Roman" w:cs="Times New Roman"/>
        </w:rPr>
      </w:pPr>
    </w:p>
    <w:p w:rsidR="00582010" w:rsidRPr="00985D8D" w:rsidRDefault="00582010" w:rsidP="0058201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85D8D">
        <w:rPr>
          <w:rFonts w:ascii="Times New Roman" w:hAnsi="Times New Roman" w:cs="Times New Roman"/>
          <w:sz w:val="24"/>
          <w:szCs w:val="24"/>
        </w:rPr>
        <w:t>4.2. Фактический адрес: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0029"/>
      </w:tblGrid>
      <w:tr w:rsidR="00582010" w:rsidRPr="00985D8D" w:rsidTr="00EA78EA">
        <w:tc>
          <w:tcPr>
            <w:tcW w:w="10348" w:type="dxa"/>
          </w:tcPr>
          <w:p w:rsidR="00582010" w:rsidRPr="00985D8D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0" w:rsidRPr="00985D8D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010" w:rsidRPr="00985D8D" w:rsidRDefault="00582010" w:rsidP="00582010">
      <w:pPr>
        <w:pStyle w:val="ConsNonformat"/>
        <w:ind w:right="0"/>
        <w:jc w:val="center"/>
        <w:rPr>
          <w:rFonts w:ascii="Times New Roman" w:hAnsi="Times New Roman" w:cs="Times New Roman"/>
          <w:i/>
        </w:rPr>
      </w:pPr>
      <w:r w:rsidRPr="00985D8D">
        <w:rPr>
          <w:rFonts w:ascii="Times New Roman" w:hAnsi="Times New Roman" w:cs="Times New Roman"/>
          <w:i/>
        </w:rPr>
        <w:t xml:space="preserve"> </w:t>
      </w:r>
      <w:proofErr w:type="gramStart"/>
      <w:r w:rsidRPr="00985D8D">
        <w:rPr>
          <w:rFonts w:ascii="Times New Roman" w:hAnsi="Times New Roman" w:cs="Times New Roman"/>
          <w:i/>
        </w:rPr>
        <w:t>(почтовый индекс, район, город, населенный пункт, улица, номер дома, корпус, квартира, офис)</w:t>
      </w:r>
      <w:proofErr w:type="gramEnd"/>
    </w:p>
    <w:p w:rsidR="00582010" w:rsidRPr="00985D8D" w:rsidRDefault="00582010" w:rsidP="0058201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582010" w:rsidRPr="00985D8D" w:rsidRDefault="00582010" w:rsidP="00582010">
      <w:pPr>
        <w:pStyle w:val="ConsNonformat"/>
        <w:spacing w:after="120"/>
        <w:ind w:right="0"/>
        <w:rPr>
          <w:rFonts w:ascii="Times New Roman" w:hAnsi="Times New Roman" w:cs="Times New Roman"/>
          <w:sz w:val="24"/>
          <w:szCs w:val="24"/>
        </w:rPr>
      </w:pPr>
      <w:r w:rsidRPr="00985D8D">
        <w:rPr>
          <w:rFonts w:ascii="Times New Roman" w:hAnsi="Times New Roman" w:cs="Times New Roman"/>
          <w:sz w:val="24"/>
          <w:szCs w:val="24"/>
        </w:rPr>
        <w:t>4.3. Банковские реквизиты: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34"/>
        <w:gridCol w:w="552"/>
        <w:gridCol w:w="440"/>
        <w:gridCol w:w="7052"/>
      </w:tblGrid>
      <w:tr w:rsidR="00582010" w:rsidRPr="00985D8D" w:rsidTr="00582010">
        <w:tc>
          <w:tcPr>
            <w:tcW w:w="1985" w:type="dxa"/>
            <w:gridSpan w:val="2"/>
          </w:tcPr>
          <w:p w:rsidR="00582010" w:rsidRPr="00985D8D" w:rsidRDefault="00582010" w:rsidP="00EA78E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D8D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8044" w:type="dxa"/>
            <w:gridSpan w:val="3"/>
            <w:tcBorders>
              <w:bottom w:val="single" w:sz="4" w:space="0" w:color="auto"/>
            </w:tcBorders>
          </w:tcPr>
          <w:p w:rsidR="00582010" w:rsidRPr="00985D8D" w:rsidRDefault="00582010" w:rsidP="00EA78E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10" w:rsidRPr="00985D8D" w:rsidTr="00582010">
        <w:tc>
          <w:tcPr>
            <w:tcW w:w="2537" w:type="dxa"/>
            <w:gridSpan w:val="3"/>
          </w:tcPr>
          <w:p w:rsidR="00582010" w:rsidRPr="00985D8D" w:rsidRDefault="00582010" w:rsidP="00EA78E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D8D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7492" w:type="dxa"/>
            <w:gridSpan w:val="2"/>
            <w:tcBorders>
              <w:bottom w:val="single" w:sz="4" w:space="0" w:color="auto"/>
            </w:tcBorders>
          </w:tcPr>
          <w:p w:rsidR="00582010" w:rsidRPr="00985D8D" w:rsidRDefault="00582010" w:rsidP="00EA78E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10" w:rsidRPr="00985D8D" w:rsidTr="00582010">
        <w:tc>
          <w:tcPr>
            <w:tcW w:w="851" w:type="dxa"/>
          </w:tcPr>
          <w:p w:rsidR="00582010" w:rsidRPr="00985D8D" w:rsidRDefault="00582010" w:rsidP="00EA78E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D8D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9178" w:type="dxa"/>
            <w:gridSpan w:val="4"/>
            <w:tcBorders>
              <w:bottom w:val="single" w:sz="4" w:space="0" w:color="auto"/>
            </w:tcBorders>
          </w:tcPr>
          <w:p w:rsidR="00582010" w:rsidRPr="00985D8D" w:rsidRDefault="00582010" w:rsidP="00EA78E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10" w:rsidRPr="00985D8D" w:rsidTr="00582010">
        <w:tc>
          <w:tcPr>
            <w:tcW w:w="2977" w:type="dxa"/>
            <w:gridSpan w:val="4"/>
          </w:tcPr>
          <w:p w:rsidR="00582010" w:rsidRPr="00985D8D" w:rsidRDefault="00582010" w:rsidP="00EA78E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D8D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счет:  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582010" w:rsidRPr="00985D8D" w:rsidRDefault="00582010" w:rsidP="00EA78E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010" w:rsidRPr="00985D8D" w:rsidRDefault="00582010" w:rsidP="0058201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582010" w:rsidRPr="00985D8D" w:rsidRDefault="00582010" w:rsidP="00582010">
      <w:pPr>
        <w:pStyle w:val="ConsNonformat"/>
        <w:spacing w:after="120"/>
        <w:ind w:right="0"/>
        <w:rPr>
          <w:rFonts w:ascii="Times New Roman" w:hAnsi="Times New Roman" w:cs="Times New Roman"/>
          <w:sz w:val="24"/>
          <w:szCs w:val="24"/>
        </w:rPr>
      </w:pPr>
      <w:r w:rsidRPr="00985D8D">
        <w:rPr>
          <w:rFonts w:ascii="Times New Roman" w:hAnsi="Times New Roman" w:cs="Times New Roman"/>
          <w:sz w:val="24"/>
          <w:szCs w:val="24"/>
        </w:rPr>
        <w:t xml:space="preserve">4.4. Контактные данные: 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278"/>
        <w:gridCol w:w="826"/>
        <w:gridCol w:w="2297"/>
        <w:gridCol w:w="2368"/>
        <w:gridCol w:w="3266"/>
      </w:tblGrid>
      <w:tr w:rsidR="00582010" w:rsidRPr="00985D8D" w:rsidTr="00582010">
        <w:tc>
          <w:tcPr>
            <w:tcW w:w="2098" w:type="dxa"/>
            <w:gridSpan w:val="3"/>
          </w:tcPr>
          <w:p w:rsidR="00582010" w:rsidRPr="00985D8D" w:rsidRDefault="00582010" w:rsidP="00EA78E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D8D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7931" w:type="dxa"/>
            <w:gridSpan w:val="3"/>
            <w:tcBorders>
              <w:bottom w:val="single" w:sz="4" w:space="0" w:color="auto"/>
            </w:tcBorders>
          </w:tcPr>
          <w:p w:rsidR="00582010" w:rsidRPr="00985D8D" w:rsidRDefault="00582010" w:rsidP="00EA78E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10" w:rsidRPr="00985D8D" w:rsidTr="00582010">
        <w:tc>
          <w:tcPr>
            <w:tcW w:w="1272" w:type="dxa"/>
            <w:gridSpan w:val="2"/>
          </w:tcPr>
          <w:p w:rsidR="00582010" w:rsidRPr="00985D8D" w:rsidRDefault="00582010" w:rsidP="00EA78E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</w:tc>
        <w:tc>
          <w:tcPr>
            <w:tcW w:w="8757" w:type="dxa"/>
            <w:gridSpan w:val="4"/>
            <w:tcBorders>
              <w:bottom w:val="single" w:sz="4" w:space="0" w:color="auto"/>
            </w:tcBorders>
          </w:tcPr>
          <w:p w:rsidR="00582010" w:rsidRPr="00985D8D" w:rsidRDefault="00582010" w:rsidP="00EA78EA">
            <w:pPr>
              <w:pStyle w:val="ConsNonformat"/>
              <w:ind w:right="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10" w:rsidRPr="00985D8D" w:rsidTr="00582010">
        <w:tc>
          <w:tcPr>
            <w:tcW w:w="994" w:type="dxa"/>
          </w:tcPr>
          <w:p w:rsidR="00582010" w:rsidRPr="00985D8D" w:rsidRDefault="00582010" w:rsidP="00EA78E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5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5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5D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1" w:type="dxa"/>
            <w:gridSpan w:val="3"/>
            <w:tcBorders>
              <w:bottom w:val="single" w:sz="4" w:space="0" w:color="auto"/>
            </w:tcBorders>
          </w:tcPr>
          <w:p w:rsidR="00582010" w:rsidRPr="00985D8D" w:rsidRDefault="00582010" w:rsidP="00EA78E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582010" w:rsidRPr="00985D8D" w:rsidRDefault="00582010" w:rsidP="00EA78E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D8D">
              <w:rPr>
                <w:rFonts w:ascii="Times New Roman" w:hAnsi="Times New Roman" w:cs="Times New Roman"/>
                <w:sz w:val="24"/>
                <w:szCs w:val="24"/>
              </w:rPr>
              <w:t>сайт (при наличии):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582010" w:rsidRPr="00985D8D" w:rsidRDefault="00582010" w:rsidP="00EA78E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010" w:rsidRPr="00985D8D" w:rsidRDefault="00582010" w:rsidP="0058201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985D8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82010" w:rsidRPr="00985D8D" w:rsidRDefault="00582010" w:rsidP="00582010">
      <w:pPr>
        <w:pStyle w:val="ConsNonformat"/>
        <w:spacing w:after="12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85D8D">
        <w:rPr>
          <w:rFonts w:ascii="Times New Roman" w:hAnsi="Times New Roman" w:cs="Times New Roman"/>
          <w:sz w:val="24"/>
          <w:szCs w:val="24"/>
        </w:rPr>
        <w:t>5. Краткая справка о деятельности субъекта МСП:</w:t>
      </w:r>
    </w:p>
    <w:p w:rsidR="00582010" w:rsidRPr="00985D8D" w:rsidRDefault="00582010" w:rsidP="00582010">
      <w:pPr>
        <w:pStyle w:val="ConsNonformat"/>
        <w:spacing w:after="12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85D8D">
        <w:rPr>
          <w:rFonts w:ascii="Times New Roman" w:hAnsi="Times New Roman" w:cs="Times New Roman"/>
          <w:sz w:val="24"/>
          <w:szCs w:val="24"/>
        </w:rPr>
        <w:t>5.1. Коды ОКВЭД с расшифровкой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682"/>
        <w:gridCol w:w="6822"/>
      </w:tblGrid>
      <w:tr w:rsidR="00582010" w:rsidRPr="00985D8D" w:rsidTr="00EA78EA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582010" w:rsidRPr="00985D8D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8D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10" w:rsidRPr="00985D8D" w:rsidRDefault="00582010" w:rsidP="0021636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0" w:rsidRPr="00985D8D" w:rsidRDefault="00582010" w:rsidP="0021636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10" w:rsidRPr="00985D8D" w:rsidTr="00EA78EA">
        <w:tc>
          <w:tcPr>
            <w:tcW w:w="2660" w:type="dxa"/>
            <w:tcBorders>
              <w:right w:val="single" w:sz="4" w:space="0" w:color="auto"/>
            </w:tcBorders>
          </w:tcPr>
          <w:p w:rsidR="00582010" w:rsidRPr="00985D8D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8D">
              <w:rPr>
                <w:rFonts w:ascii="Times New Roman" w:hAnsi="Times New Roman" w:cs="Times New Roman"/>
                <w:sz w:val="24"/>
                <w:szCs w:val="24"/>
              </w:rPr>
              <w:t>Дополнительные виды деятельности: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10" w:rsidRPr="00985D8D" w:rsidRDefault="00582010" w:rsidP="0021636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10" w:rsidRPr="00985D8D" w:rsidTr="00EA78EA">
        <w:tc>
          <w:tcPr>
            <w:tcW w:w="2660" w:type="dxa"/>
            <w:tcBorders>
              <w:right w:val="single" w:sz="4" w:space="0" w:color="auto"/>
            </w:tcBorders>
          </w:tcPr>
          <w:p w:rsidR="00582010" w:rsidRPr="00985D8D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10" w:rsidRPr="00985D8D" w:rsidRDefault="00582010" w:rsidP="0021636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0" w:rsidRPr="00985D8D" w:rsidRDefault="00582010" w:rsidP="0021636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10" w:rsidRPr="00985D8D" w:rsidTr="00EA78EA">
        <w:tc>
          <w:tcPr>
            <w:tcW w:w="2660" w:type="dxa"/>
            <w:tcBorders>
              <w:right w:val="single" w:sz="4" w:space="0" w:color="auto"/>
            </w:tcBorders>
          </w:tcPr>
          <w:p w:rsidR="00582010" w:rsidRPr="00985D8D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10" w:rsidRPr="00985D8D" w:rsidRDefault="00582010" w:rsidP="0021636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0" w:rsidRPr="00985D8D" w:rsidRDefault="00582010" w:rsidP="0021636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10" w:rsidRPr="00985D8D" w:rsidTr="00EA78EA">
        <w:tc>
          <w:tcPr>
            <w:tcW w:w="2660" w:type="dxa"/>
            <w:tcBorders>
              <w:right w:val="single" w:sz="4" w:space="0" w:color="auto"/>
            </w:tcBorders>
          </w:tcPr>
          <w:p w:rsidR="00582010" w:rsidRPr="00985D8D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10" w:rsidRPr="00985D8D" w:rsidRDefault="00582010" w:rsidP="0021636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0" w:rsidRPr="00985D8D" w:rsidRDefault="00582010" w:rsidP="0021636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10" w:rsidRPr="00985D8D" w:rsidTr="00EA78EA">
        <w:tc>
          <w:tcPr>
            <w:tcW w:w="2660" w:type="dxa"/>
            <w:tcBorders>
              <w:right w:val="single" w:sz="4" w:space="0" w:color="auto"/>
            </w:tcBorders>
          </w:tcPr>
          <w:p w:rsidR="00582010" w:rsidRPr="00985D8D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10" w:rsidRPr="00985D8D" w:rsidRDefault="00582010" w:rsidP="0021636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0" w:rsidRPr="00985D8D" w:rsidRDefault="00582010" w:rsidP="0021636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10" w:rsidRPr="00985D8D" w:rsidTr="00EA78EA">
        <w:tc>
          <w:tcPr>
            <w:tcW w:w="2660" w:type="dxa"/>
            <w:tcBorders>
              <w:right w:val="single" w:sz="4" w:space="0" w:color="auto"/>
            </w:tcBorders>
          </w:tcPr>
          <w:p w:rsidR="00582010" w:rsidRPr="00985D8D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10" w:rsidRPr="00985D8D" w:rsidRDefault="00582010" w:rsidP="0021636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0" w:rsidRPr="00985D8D" w:rsidRDefault="00582010" w:rsidP="0021636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10" w:rsidRPr="007A63C6" w:rsidTr="00EA78EA">
        <w:tc>
          <w:tcPr>
            <w:tcW w:w="2660" w:type="dxa"/>
            <w:tcBorders>
              <w:right w:val="single" w:sz="4" w:space="0" w:color="auto"/>
            </w:tcBorders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10" w:rsidRPr="007A63C6" w:rsidRDefault="00582010" w:rsidP="0021636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0" w:rsidRPr="007A63C6" w:rsidRDefault="00582010" w:rsidP="0021636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010" w:rsidRPr="007A63C6" w:rsidRDefault="00582010" w:rsidP="0058201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82010" w:rsidRPr="007A63C6" w:rsidRDefault="00582010" w:rsidP="00582010">
      <w:pPr>
        <w:pStyle w:val="ConsNonformat"/>
        <w:spacing w:after="12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A63C6">
        <w:rPr>
          <w:rFonts w:ascii="Times New Roman" w:hAnsi="Times New Roman" w:cs="Times New Roman"/>
          <w:sz w:val="24"/>
          <w:szCs w:val="24"/>
        </w:rPr>
        <w:t>5.2. Данные организации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1276"/>
        <w:gridCol w:w="1417"/>
        <w:gridCol w:w="1418"/>
      </w:tblGrid>
      <w:tr w:rsidR="00582010" w:rsidRPr="007A63C6" w:rsidTr="00582010">
        <w:tc>
          <w:tcPr>
            <w:tcW w:w="5954" w:type="dxa"/>
            <w:shd w:val="clear" w:color="auto" w:fill="auto"/>
          </w:tcPr>
          <w:p w:rsidR="00582010" w:rsidRPr="007A63C6" w:rsidRDefault="00582010" w:rsidP="00EA78E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82010" w:rsidRPr="007A63C6" w:rsidRDefault="00582010" w:rsidP="00EA78E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3C6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417" w:type="dxa"/>
            <w:shd w:val="clear" w:color="auto" w:fill="auto"/>
          </w:tcPr>
          <w:p w:rsidR="00582010" w:rsidRPr="007A63C6" w:rsidRDefault="00582010" w:rsidP="00EA78E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3C6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418" w:type="dxa"/>
            <w:shd w:val="clear" w:color="auto" w:fill="auto"/>
          </w:tcPr>
          <w:p w:rsidR="00582010" w:rsidRPr="007A63C6" w:rsidRDefault="00582010" w:rsidP="00EA78E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3C6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</w:tr>
      <w:tr w:rsidR="00582010" w:rsidRPr="007A63C6" w:rsidTr="00582010">
        <w:tc>
          <w:tcPr>
            <w:tcW w:w="5954" w:type="dxa"/>
            <w:shd w:val="clear" w:color="auto" w:fill="auto"/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3C6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численность, человек</w:t>
            </w:r>
          </w:p>
        </w:tc>
        <w:tc>
          <w:tcPr>
            <w:tcW w:w="1276" w:type="dxa"/>
            <w:shd w:val="clear" w:color="auto" w:fill="auto"/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2010" w:rsidRPr="007A63C6" w:rsidTr="00582010">
        <w:tc>
          <w:tcPr>
            <w:tcW w:w="5954" w:type="dxa"/>
            <w:shd w:val="clear" w:color="auto" w:fill="auto"/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3C6">
              <w:rPr>
                <w:rFonts w:ascii="Times New Roman" w:hAnsi="Times New Roman" w:cs="Times New Roman"/>
                <w:sz w:val="22"/>
                <w:szCs w:val="22"/>
              </w:rPr>
              <w:t xml:space="preserve">Объем годовой выручки от продажи товаров, работ услуг </w:t>
            </w:r>
            <w:r w:rsidRPr="007A63C6">
              <w:rPr>
                <w:rFonts w:ascii="Times New Roman" w:hAnsi="Times New Roman" w:cs="Times New Roman"/>
                <w:sz w:val="22"/>
                <w:szCs w:val="22"/>
              </w:rPr>
              <w:br/>
              <w:t>(без учета НДС и акцизов), тыс. руб.</w:t>
            </w:r>
          </w:p>
        </w:tc>
        <w:tc>
          <w:tcPr>
            <w:tcW w:w="1276" w:type="dxa"/>
            <w:shd w:val="clear" w:color="auto" w:fill="auto"/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2010" w:rsidRPr="007A63C6" w:rsidTr="00582010">
        <w:tc>
          <w:tcPr>
            <w:tcW w:w="5954" w:type="dxa"/>
            <w:shd w:val="clear" w:color="auto" w:fill="auto"/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3C6">
              <w:rPr>
                <w:rFonts w:ascii="Times New Roman" w:hAnsi="Times New Roman" w:cs="Times New Roman"/>
                <w:sz w:val="22"/>
                <w:szCs w:val="22"/>
              </w:rPr>
              <w:t xml:space="preserve">Объем налогов, сборов, страховых взносов, уплаченных </w:t>
            </w:r>
            <w:r w:rsidRPr="007A63C6">
              <w:rPr>
                <w:rFonts w:ascii="Times New Roman" w:hAnsi="Times New Roman" w:cs="Times New Roman"/>
                <w:sz w:val="22"/>
                <w:szCs w:val="22"/>
              </w:rPr>
              <w:br/>
              <w:t>в бюджет (без учета НДС), тыс. руб.</w:t>
            </w:r>
          </w:p>
        </w:tc>
        <w:tc>
          <w:tcPr>
            <w:tcW w:w="1276" w:type="dxa"/>
            <w:shd w:val="clear" w:color="auto" w:fill="auto"/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2010" w:rsidRPr="007A63C6" w:rsidTr="00582010">
        <w:tc>
          <w:tcPr>
            <w:tcW w:w="5954" w:type="dxa"/>
            <w:shd w:val="clear" w:color="auto" w:fill="auto"/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3C6">
              <w:rPr>
                <w:rFonts w:ascii="Times New Roman" w:hAnsi="Times New Roman" w:cs="Times New Roman"/>
                <w:sz w:val="22"/>
                <w:szCs w:val="22"/>
              </w:rPr>
              <w:t>Объем инвестиций в основной капитал, тыс. руб.</w:t>
            </w:r>
          </w:p>
        </w:tc>
        <w:tc>
          <w:tcPr>
            <w:tcW w:w="1276" w:type="dxa"/>
            <w:shd w:val="clear" w:color="auto" w:fill="auto"/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2010" w:rsidRPr="007A63C6" w:rsidTr="00582010">
        <w:tc>
          <w:tcPr>
            <w:tcW w:w="5954" w:type="dxa"/>
            <w:shd w:val="clear" w:color="auto" w:fill="auto"/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3C6">
              <w:rPr>
                <w:rFonts w:ascii="Times New Roman" w:hAnsi="Times New Roman" w:cs="Times New Roman"/>
                <w:sz w:val="22"/>
                <w:szCs w:val="22"/>
              </w:rPr>
              <w:t>Средняя заработная плата на одного работника, тыс. руб.</w:t>
            </w:r>
          </w:p>
        </w:tc>
        <w:tc>
          <w:tcPr>
            <w:tcW w:w="1276" w:type="dxa"/>
            <w:shd w:val="clear" w:color="auto" w:fill="auto"/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2010" w:rsidRPr="007A63C6" w:rsidRDefault="00582010" w:rsidP="0058201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82010" w:rsidRPr="007A63C6" w:rsidRDefault="00582010" w:rsidP="0058201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A63C6">
        <w:rPr>
          <w:rFonts w:ascii="Times New Roman" w:hAnsi="Times New Roman" w:cs="Times New Roman"/>
          <w:sz w:val="24"/>
          <w:szCs w:val="24"/>
        </w:rPr>
        <w:t xml:space="preserve">5.3. Используемая субъектом система налогообложения – </w:t>
      </w:r>
      <w:proofErr w:type="gramStart"/>
      <w:r w:rsidRPr="007A63C6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7A63C6">
        <w:rPr>
          <w:rFonts w:ascii="Times New Roman" w:hAnsi="Times New Roman" w:cs="Times New Roman"/>
          <w:sz w:val="24"/>
          <w:szCs w:val="24"/>
        </w:rPr>
        <w:t xml:space="preserve"> / УСН / ЕНВД / ЕСХН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0029"/>
      </w:tblGrid>
      <w:tr w:rsidR="00582010" w:rsidRPr="007A63C6" w:rsidTr="00EA78EA">
        <w:tc>
          <w:tcPr>
            <w:tcW w:w="10348" w:type="dxa"/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010" w:rsidRPr="007A63C6" w:rsidRDefault="00582010" w:rsidP="0058201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A63C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3613"/>
        <w:gridCol w:w="6558"/>
      </w:tblGrid>
      <w:tr w:rsidR="00582010" w:rsidRPr="007A63C6" w:rsidTr="00EA78E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C6">
              <w:rPr>
                <w:rFonts w:ascii="Times New Roman" w:hAnsi="Times New Roman" w:cs="Times New Roman"/>
                <w:sz w:val="24"/>
                <w:szCs w:val="24"/>
              </w:rPr>
              <w:t>5.4. Код ОКПД с расшифровкой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010" w:rsidRPr="007A63C6" w:rsidRDefault="00582010" w:rsidP="0058201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82010" w:rsidRPr="007A63C6" w:rsidRDefault="00582010" w:rsidP="0058201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A63C6">
        <w:rPr>
          <w:rFonts w:ascii="Times New Roman" w:hAnsi="Times New Roman" w:cs="Times New Roman"/>
          <w:sz w:val="24"/>
          <w:szCs w:val="24"/>
        </w:rPr>
        <w:t xml:space="preserve">5.5. Наименование выпускаемой продукции (3 </w:t>
      </w:r>
      <w:proofErr w:type="gramStart"/>
      <w:r w:rsidRPr="007A63C6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7A63C6">
        <w:rPr>
          <w:rFonts w:ascii="Times New Roman" w:hAnsi="Times New Roman" w:cs="Times New Roman"/>
          <w:sz w:val="24"/>
          <w:szCs w:val="24"/>
        </w:rPr>
        <w:t xml:space="preserve"> вида):</w:t>
      </w:r>
    </w:p>
    <w:p w:rsidR="00582010" w:rsidRPr="007A63C6" w:rsidRDefault="00582010" w:rsidP="0058201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406"/>
        <w:gridCol w:w="9623"/>
      </w:tblGrid>
      <w:tr w:rsidR="00582010" w:rsidRPr="007A63C6" w:rsidTr="00EA78EA"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10" w:rsidRPr="007A63C6" w:rsidTr="00EA78EA"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10" w:rsidRPr="007A63C6" w:rsidTr="00EA78EA"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010" w:rsidRPr="007A63C6" w:rsidRDefault="00582010" w:rsidP="0058201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82010" w:rsidRDefault="00582010" w:rsidP="0058201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82010" w:rsidRPr="007A63C6" w:rsidRDefault="00582010" w:rsidP="0058201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A63C6">
        <w:rPr>
          <w:rFonts w:ascii="Times New Roman" w:hAnsi="Times New Roman" w:cs="Times New Roman"/>
          <w:sz w:val="24"/>
          <w:szCs w:val="24"/>
        </w:rPr>
        <w:t>5.6. Заявитель подтверждает, что</w:t>
      </w:r>
    </w:p>
    <w:p w:rsidR="00582010" w:rsidRPr="007A63C6" w:rsidRDefault="00582010" w:rsidP="00582010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3C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A63C6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7A63C6">
        <w:rPr>
          <w:rFonts w:ascii="Times New Roman" w:hAnsi="Times New Roman" w:cs="Times New Roman"/>
          <w:sz w:val="24"/>
          <w:szCs w:val="24"/>
        </w:rPr>
        <w:t xml:space="preserve"> и осуществляет свою деятельность на территории Рязанской области, </w:t>
      </w:r>
    </w:p>
    <w:p w:rsidR="00582010" w:rsidRPr="007A63C6" w:rsidRDefault="00582010" w:rsidP="00582010">
      <w:pPr>
        <w:pStyle w:val="ConsNonformat"/>
        <w:widowControl w:val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3C6">
        <w:rPr>
          <w:rFonts w:ascii="Times New Roman" w:hAnsi="Times New Roman" w:cs="Times New Roman"/>
          <w:sz w:val="24"/>
          <w:szCs w:val="24"/>
        </w:rPr>
        <w:t>- является субъектом малого и среднего предпринимательства в соответствии с  требованиями Федерального закона от 24.07.2007 № 209-ФЗ «О развитии малого и среднего предпринимательства в Российской Федерации»,</w:t>
      </w:r>
    </w:p>
    <w:p w:rsidR="00582010" w:rsidRPr="007A63C6" w:rsidRDefault="00582010" w:rsidP="00582010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3C6">
        <w:rPr>
          <w:rFonts w:ascii="Times New Roman" w:hAnsi="Times New Roman" w:cs="Times New Roman"/>
          <w:sz w:val="24"/>
          <w:szCs w:val="24"/>
        </w:rPr>
        <w:lastRenderedPageBreak/>
        <w:t>- не находится в стадии реорганизации, ликвидации или банкротства в соответствии с законодательством Российской Федерации;</w:t>
      </w:r>
    </w:p>
    <w:p w:rsidR="00582010" w:rsidRPr="007A63C6" w:rsidRDefault="00582010" w:rsidP="00582010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3C6">
        <w:rPr>
          <w:rFonts w:ascii="Times New Roman" w:hAnsi="Times New Roman" w:cs="Times New Roman"/>
          <w:sz w:val="24"/>
          <w:szCs w:val="24"/>
        </w:rPr>
        <w:t>- не имеет задолженности по уплате налогов, сборов, пеней и штрафов за нарушение законодательства Российской Федерации о налогах и сборах;</w:t>
      </w:r>
    </w:p>
    <w:p w:rsidR="00582010" w:rsidRPr="007A63C6" w:rsidRDefault="00582010" w:rsidP="00582010">
      <w:pPr>
        <w:pStyle w:val="ConsNonformat"/>
        <w:ind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3C6">
        <w:rPr>
          <w:rFonts w:ascii="Times New Roman" w:hAnsi="Times New Roman" w:cs="Times New Roman"/>
          <w:sz w:val="24"/>
          <w:szCs w:val="24"/>
        </w:rPr>
        <w:t xml:space="preserve">- отсутствует решение о ликвидации </w:t>
      </w:r>
      <w:r w:rsidRPr="007A63C6">
        <w:rPr>
          <w:rFonts w:ascii="Times New Roman" w:hAnsi="Times New Roman" w:cs="Times New Roman"/>
          <w:i/>
          <w:sz w:val="24"/>
          <w:szCs w:val="24"/>
        </w:rPr>
        <w:t>Заявителя</w:t>
      </w:r>
      <w:r w:rsidRPr="007A63C6">
        <w:rPr>
          <w:rFonts w:ascii="Times New Roman" w:hAnsi="Times New Roman" w:cs="Times New Roman"/>
          <w:sz w:val="24"/>
          <w:szCs w:val="24"/>
        </w:rPr>
        <w:t xml:space="preserve"> – </w:t>
      </w:r>
      <w:r w:rsidRPr="007A63C6">
        <w:rPr>
          <w:rFonts w:ascii="Times New Roman" w:hAnsi="Times New Roman" w:cs="Times New Roman"/>
          <w:i/>
          <w:sz w:val="24"/>
          <w:szCs w:val="24"/>
        </w:rPr>
        <w:t>юридического лица</w:t>
      </w:r>
      <w:r w:rsidRPr="007A63C6">
        <w:rPr>
          <w:rFonts w:ascii="Times New Roman" w:hAnsi="Times New Roman" w:cs="Times New Roman"/>
          <w:sz w:val="24"/>
          <w:szCs w:val="24"/>
        </w:rPr>
        <w:t>;</w:t>
      </w:r>
    </w:p>
    <w:p w:rsidR="00582010" w:rsidRPr="007A63C6" w:rsidRDefault="00582010" w:rsidP="00582010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3C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A63C6">
        <w:rPr>
          <w:rFonts w:ascii="Times New Roman" w:hAnsi="Times New Roman" w:cs="Times New Roman"/>
          <w:sz w:val="24"/>
          <w:szCs w:val="24"/>
        </w:rPr>
        <w:t xml:space="preserve">отсутствует решение арбитражного суда о признании </w:t>
      </w:r>
      <w:r w:rsidRPr="007A63C6">
        <w:rPr>
          <w:rFonts w:ascii="Times New Roman" w:hAnsi="Times New Roman" w:cs="Times New Roman"/>
          <w:i/>
          <w:sz w:val="24"/>
          <w:szCs w:val="24"/>
        </w:rPr>
        <w:t xml:space="preserve">Заявителя – юридического лица/индивидуального предпринимателя </w:t>
      </w:r>
      <w:r w:rsidRPr="007A63C6">
        <w:rPr>
          <w:rFonts w:ascii="Times New Roman" w:hAnsi="Times New Roman" w:cs="Times New Roman"/>
          <w:sz w:val="24"/>
          <w:szCs w:val="24"/>
        </w:rPr>
        <w:t>банкротом и об открытии конкурсного производства;</w:t>
      </w:r>
    </w:p>
    <w:p w:rsidR="00582010" w:rsidRPr="007A63C6" w:rsidRDefault="00582010" w:rsidP="00582010">
      <w:pPr>
        <w:pStyle w:val="ConsNonformat"/>
        <w:ind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3C6">
        <w:rPr>
          <w:rFonts w:ascii="Times New Roman" w:hAnsi="Times New Roman" w:cs="Times New Roman"/>
          <w:sz w:val="24"/>
          <w:szCs w:val="24"/>
        </w:rPr>
        <w:t>-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 w:rsidRPr="007A63C6">
        <w:rPr>
          <w:rFonts w:ascii="Times New Roman" w:hAnsi="Times New Roman" w:cs="Times New Roman"/>
          <w:i/>
          <w:sz w:val="24"/>
          <w:szCs w:val="24"/>
        </w:rPr>
        <w:t xml:space="preserve">.   </w:t>
      </w:r>
    </w:p>
    <w:p w:rsidR="00582010" w:rsidRPr="000B25B3" w:rsidRDefault="00582010" w:rsidP="00582010">
      <w:pPr>
        <w:pStyle w:val="ConsNonformat"/>
        <w:ind w:right="0"/>
        <w:jc w:val="both"/>
        <w:rPr>
          <w:rFonts w:ascii="Times New Roman" w:hAnsi="Times New Roman" w:cs="Times New Roman"/>
        </w:rPr>
      </w:pPr>
    </w:p>
    <w:p w:rsidR="00715206" w:rsidRPr="00985D8D" w:rsidRDefault="00582010" w:rsidP="009413A0">
      <w:pPr>
        <w:pStyle w:val="ConsNonformat"/>
        <w:spacing w:line="235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85D8D">
        <w:rPr>
          <w:rFonts w:ascii="Times New Roman" w:hAnsi="Times New Roman" w:cs="Times New Roman"/>
          <w:sz w:val="24"/>
          <w:szCs w:val="24"/>
        </w:rPr>
        <w:t xml:space="preserve">5.7. </w:t>
      </w:r>
      <w:r w:rsidR="009413A0" w:rsidRPr="00985D8D">
        <w:rPr>
          <w:rFonts w:ascii="Times New Roman" w:hAnsi="Times New Roman" w:cs="Times New Roman"/>
          <w:sz w:val="24"/>
          <w:szCs w:val="24"/>
        </w:rPr>
        <w:t>З</w:t>
      </w:r>
      <w:r w:rsidR="00715206" w:rsidRPr="00985D8D">
        <w:rPr>
          <w:rFonts w:ascii="Times New Roman" w:hAnsi="Times New Roman" w:cs="Times New Roman"/>
          <w:sz w:val="24"/>
          <w:szCs w:val="24"/>
        </w:rPr>
        <w:t xml:space="preserve">аявитель </w:t>
      </w:r>
      <w:r w:rsidR="009413A0" w:rsidRPr="00985D8D">
        <w:rPr>
          <w:rFonts w:ascii="Times New Roman" w:hAnsi="Times New Roman" w:cs="Times New Roman"/>
          <w:sz w:val="24"/>
          <w:szCs w:val="24"/>
        </w:rPr>
        <w:t>обязуется</w:t>
      </w:r>
      <w:r w:rsidR="00715206" w:rsidRPr="00985D8D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621A91" w:rsidRPr="00985D8D">
        <w:rPr>
          <w:rFonts w:ascii="Times New Roman" w:hAnsi="Times New Roman" w:cs="Times New Roman"/>
          <w:sz w:val="24"/>
          <w:szCs w:val="24"/>
        </w:rPr>
        <w:t xml:space="preserve">за счет собственных средств </w:t>
      </w:r>
      <w:proofErr w:type="spellStart"/>
      <w:r w:rsidR="00621A91" w:rsidRPr="00985D8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621A91" w:rsidRPr="00985D8D">
        <w:rPr>
          <w:rFonts w:ascii="Times New Roman" w:hAnsi="Times New Roman" w:cs="Times New Roman"/>
          <w:sz w:val="24"/>
          <w:szCs w:val="24"/>
        </w:rPr>
        <w:t xml:space="preserve"> оплаты предоставления услуги </w:t>
      </w:r>
      <w:r w:rsidR="009413A0" w:rsidRPr="00985D8D">
        <w:rPr>
          <w:rFonts w:ascii="Times New Roman" w:hAnsi="Times New Roman" w:cs="Times New Roman"/>
          <w:sz w:val="24"/>
          <w:szCs w:val="24"/>
        </w:rPr>
        <w:t xml:space="preserve">сверх средств субсидии </w:t>
      </w:r>
      <w:r w:rsidR="00715206" w:rsidRPr="00985D8D">
        <w:rPr>
          <w:rFonts w:ascii="Times New Roman" w:hAnsi="Times New Roman" w:cs="Times New Roman"/>
          <w:sz w:val="24"/>
          <w:szCs w:val="24"/>
        </w:rPr>
        <w:t xml:space="preserve">в размере </w:t>
      </w:r>
      <w:proofErr w:type="gramStart"/>
      <w:r w:rsidR="00621A91" w:rsidRPr="00985D8D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96"/>
        <w:gridCol w:w="5362"/>
        <w:gridCol w:w="296"/>
        <w:gridCol w:w="1013"/>
      </w:tblGrid>
      <w:tr w:rsidR="00D63EE6" w:rsidRPr="00985D8D" w:rsidTr="00D63EE6">
        <w:tc>
          <w:tcPr>
            <w:tcW w:w="2977" w:type="dxa"/>
            <w:tcBorders>
              <w:bottom w:val="single" w:sz="4" w:space="0" w:color="auto"/>
            </w:tcBorders>
          </w:tcPr>
          <w:p w:rsidR="00D63EE6" w:rsidRPr="00985D8D" w:rsidRDefault="00D63EE6" w:rsidP="000B25B3">
            <w:pPr>
              <w:pStyle w:val="ConsNonformat"/>
              <w:spacing w:line="235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63EE6" w:rsidRPr="00985D8D" w:rsidRDefault="00D63EE6" w:rsidP="000B25B3">
            <w:pPr>
              <w:pStyle w:val="ConsNonformat"/>
              <w:spacing w:line="235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5362" w:type="dxa"/>
            <w:tcBorders>
              <w:bottom w:val="single" w:sz="4" w:space="0" w:color="auto"/>
            </w:tcBorders>
          </w:tcPr>
          <w:p w:rsidR="00D63EE6" w:rsidRPr="00985D8D" w:rsidRDefault="00D63EE6" w:rsidP="000B25B3">
            <w:pPr>
              <w:pStyle w:val="ConsNonformat"/>
              <w:spacing w:line="235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63EE6" w:rsidRPr="00985D8D" w:rsidRDefault="00D63EE6" w:rsidP="000B25B3">
            <w:pPr>
              <w:pStyle w:val="ConsNonformat"/>
              <w:spacing w:line="235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63EE6" w:rsidRPr="00985D8D" w:rsidRDefault="000B25B3" w:rsidP="000B25B3">
            <w:pPr>
              <w:pStyle w:val="ConsNonformat"/>
              <w:spacing w:line="235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EE6" w:rsidRPr="00985D8D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621A91" w:rsidRPr="00985D8D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D63EE6" w:rsidRPr="00985D8D" w:rsidTr="00D63EE6">
        <w:tc>
          <w:tcPr>
            <w:tcW w:w="2977" w:type="dxa"/>
            <w:tcBorders>
              <w:top w:val="single" w:sz="4" w:space="0" w:color="auto"/>
            </w:tcBorders>
          </w:tcPr>
          <w:p w:rsidR="00D63EE6" w:rsidRPr="00985D8D" w:rsidRDefault="00D63EE6" w:rsidP="000B25B3">
            <w:pPr>
              <w:pStyle w:val="ConsNonformat"/>
              <w:spacing w:line="235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985D8D">
              <w:rPr>
                <w:rFonts w:ascii="Times New Roman" w:hAnsi="Times New Roman" w:cs="Times New Roman"/>
              </w:rPr>
              <w:t>(сумма цифрами)</w:t>
            </w:r>
          </w:p>
        </w:tc>
        <w:tc>
          <w:tcPr>
            <w:tcW w:w="296" w:type="dxa"/>
          </w:tcPr>
          <w:p w:rsidR="00D63EE6" w:rsidRPr="00985D8D" w:rsidRDefault="00D63EE6" w:rsidP="000B25B3">
            <w:pPr>
              <w:pStyle w:val="ConsNonformat"/>
              <w:spacing w:line="235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</w:tcBorders>
          </w:tcPr>
          <w:p w:rsidR="00D63EE6" w:rsidRPr="00985D8D" w:rsidRDefault="00D63EE6" w:rsidP="000B25B3">
            <w:pPr>
              <w:pStyle w:val="ConsNonformat"/>
              <w:spacing w:line="235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985D8D">
              <w:rPr>
                <w:rFonts w:ascii="Times New Roman" w:hAnsi="Times New Roman" w:cs="Times New Roman"/>
              </w:rPr>
              <w:t xml:space="preserve">(сумма </w:t>
            </w:r>
            <w:r w:rsidR="000B25B3" w:rsidRPr="00985D8D">
              <w:rPr>
                <w:rFonts w:ascii="Times New Roman" w:hAnsi="Times New Roman" w:cs="Times New Roman"/>
              </w:rPr>
              <w:t>прописью</w:t>
            </w:r>
            <w:r w:rsidRPr="00985D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6" w:type="dxa"/>
          </w:tcPr>
          <w:p w:rsidR="00D63EE6" w:rsidRPr="00985D8D" w:rsidRDefault="00D63EE6" w:rsidP="000B25B3">
            <w:pPr>
              <w:pStyle w:val="ConsNonformat"/>
              <w:spacing w:line="235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3EE6" w:rsidRPr="00985D8D" w:rsidRDefault="00D63EE6" w:rsidP="000B25B3">
            <w:pPr>
              <w:pStyle w:val="ConsNonformat"/>
              <w:spacing w:line="235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5B3" w:rsidRPr="00985D8D" w:rsidRDefault="000B25B3" w:rsidP="000B25B3">
      <w:pPr>
        <w:pStyle w:val="ConsNonformat"/>
        <w:spacing w:line="235" w:lineRule="auto"/>
        <w:ind w:right="0"/>
        <w:jc w:val="both"/>
        <w:rPr>
          <w:rFonts w:ascii="Times New Roman" w:hAnsi="Times New Roman" w:cs="Times New Roman"/>
        </w:rPr>
      </w:pPr>
    </w:p>
    <w:p w:rsidR="00582010" w:rsidRPr="007A63C6" w:rsidRDefault="00582010" w:rsidP="000B25B3">
      <w:pPr>
        <w:pStyle w:val="ConsNonformat"/>
        <w:spacing w:line="235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68B4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B068B4">
        <w:rPr>
          <w:rFonts w:ascii="Times New Roman" w:hAnsi="Times New Roman" w:cs="Times New Roman"/>
          <w:sz w:val="24"/>
          <w:szCs w:val="24"/>
        </w:rPr>
        <w:t xml:space="preserve">Заявитель обязуется сообщать Региональному центру инжиниринга для субъектов малого и среднего предпринимательства (РЦИ) сведения об изменении социально-экономических показателей деятельности и об эффективности использования полученной услуги, указанные в анкете (форма </w:t>
      </w:r>
      <w:r>
        <w:rPr>
          <w:rFonts w:ascii="Times New Roman" w:hAnsi="Times New Roman" w:cs="Times New Roman"/>
          <w:sz w:val="24"/>
          <w:szCs w:val="24"/>
        </w:rPr>
        <w:t>анкеты</w:t>
      </w:r>
      <w:r w:rsidRPr="00B068B4">
        <w:rPr>
          <w:rFonts w:ascii="Times New Roman" w:hAnsi="Times New Roman" w:cs="Times New Roman"/>
          <w:sz w:val="24"/>
          <w:szCs w:val="24"/>
        </w:rPr>
        <w:t xml:space="preserve"> приведена в приложении к По</w:t>
      </w:r>
      <w:r>
        <w:rPr>
          <w:rFonts w:ascii="Times New Roman" w:hAnsi="Times New Roman" w:cs="Times New Roman"/>
          <w:sz w:val="24"/>
          <w:szCs w:val="24"/>
        </w:rPr>
        <w:t>рядку</w:t>
      </w:r>
      <w:r w:rsidRPr="00B068B4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068B4">
        <w:rPr>
          <w:rFonts w:ascii="Times New Roman" w:hAnsi="Times New Roman" w:cs="Times New Roman"/>
          <w:sz w:val="24"/>
          <w:szCs w:val="24"/>
        </w:rPr>
        <w:t xml:space="preserve"> открытого конкурсного отбора среди исполнителей, подавших заявки на конкурс для предоставления услуг субъектам МСП за счет средств государственной субсидии).</w:t>
      </w:r>
      <w:proofErr w:type="gramEnd"/>
      <w:r w:rsidRPr="00B068B4">
        <w:rPr>
          <w:rFonts w:ascii="Times New Roman" w:hAnsi="Times New Roman" w:cs="Times New Roman"/>
          <w:sz w:val="24"/>
          <w:szCs w:val="24"/>
        </w:rPr>
        <w:t xml:space="preserve"> Для этого Заявитель предоставляет такую анкету в течение 3 лет, следующих после</w:t>
      </w:r>
      <w:r w:rsidRPr="007A63C6">
        <w:rPr>
          <w:rFonts w:ascii="Times New Roman" w:hAnsi="Times New Roman" w:cs="Times New Roman"/>
          <w:sz w:val="24"/>
          <w:szCs w:val="24"/>
        </w:rPr>
        <w:t xml:space="preserve"> календарного года, в котором была предоставлена услуга, один раз в год по состоянию на 31 декабря (предоставляется в срок до 1 марта года, следующего за </w:t>
      </w:r>
      <w:proofErr w:type="gramStart"/>
      <w:r w:rsidRPr="007A63C6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7A63C6">
        <w:rPr>
          <w:rFonts w:ascii="Times New Roman" w:hAnsi="Times New Roman" w:cs="Times New Roman"/>
          <w:sz w:val="24"/>
          <w:szCs w:val="24"/>
        </w:rPr>
        <w:t>).</w:t>
      </w:r>
    </w:p>
    <w:p w:rsidR="00582010" w:rsidRPr="000B25B3" w:rsidRDefault="00582010" w:rsidP="000B25B3">
      <w:pPr>
        <w:pStyle w:val="ConsNonformat"/>
        <w:spacing w:line="235" w:lineRule="auto"/>
        <w:ind w:right="0"/>
        <w:jc w:val="both"/>
        <w:rPr>
          <w:rFonts w:ascii="Times New Roman" w:hAnsi="Times New Roman" w:cs="Times New Roman"/>
        </w:rPr>
      </w:pPr>
    </w:p>
    <w:p w:rsidR="00582010" w:rsidRPr="007A63C6" w:rsidRDefault="00582010" w:rsidP="000B25B3">
      <w:pPr>
        <w:pStyle w:val="ConsNonformat"/>
        <w:spacing w:line="235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A63C6">
        <w:rPr>
          <w:rFonts w:ascii="Times New Roman" w:hAnsi="Times New Roman" w:cs="Times New Roman"/>
          <w:b/>
          <w:bCs/>
          <w:sz w:val="24"/>
          <w:szCs w:val="24"/>
          <w:u w:val="single"/>
        </w:rPr>
        <w:t>(Для услуги по разработке программ модернизации / технического перевооружения производства)</w:t>
      </w:r>
      <w:r w:rsidRPr="007A63C6">
        <w:rPr>
          <w:rFonts w:ascii="Times New Roman" w:hAnsi="Times New Roman" w:cs="Times New Roman"/>
          <w:sz w:val="24"/>
          <w:szCs w:val="24"/>
        </w:rPr>
        <w:t xml:space="preserve"> </w:t>
      </w:r>
      <w:r w:rsidRPr="007A63C6">
        <w:rPr>
          <w:rFonts w:ascii="Times New Roman" w:hAnsi="Times New Roman" w:cs="Times New Roman"/>
          <w:i/>
          <w:iCs/>
          <w:sz w:val="24"/>
          <w:szCs w:val="24"/>
        </w:rPr>
        <w:t>5.9. Заявитель обязуется осуществить в полном или частичном объеме мероприятия по реализации программы модернизации / технического перевооружения производства в течение календарного года, в котором Заявителю была предоставлена данная услуга, и представить в РЦИ подтверждающие документы и материалы, заверенные уполномоченным лицом Заявителя, не позднее 25 декабря соответствующего года.</w:t>
      </w:r>
    </w:p>
    <w:p w:rsidR="00582010" w:rsidRPr="000B25B3" w:rsidRDefault="00582010" w:rsidP="00582010">
      <w:pPr>
        <w:ind w:left="426" w:hanging="426"/>
        <w:rPr>
          <w:sz w:val="22"/>
          <w:szCs w:val="22"/>
        </w:rPr>
      </w:pPr>
    </w:p>
    <w:p w:rsidR="00582010" w:rsidRPr="000B25B3" w:rsidRDefault="00582010" w:rsidP="00582010">
      <w:pPr>
        <w:ind w:left="426" w:hanging="426"/>
        <w:rPr>
          <w:sz w:val="22"/>
          <w:szCs w:val="22"/>
        </w:rPr>
      </w:pPr>
    </w:p>
    <w:p w:rsidR="00582010" w:rsidRPr="008C3662" w:rsidRDefault="00582010" w:rsidP="00582010">
      <w:pPr>
        <w:ind w:left="426" w:hanging="426"/>
        <w:rPr>
          <w:rFonts w:ascii="Times New Roman" w:hAnsi="Times New Roman" w:cs="Times New Roman"/>
        </w:rPr>
      </w:pPr>
      <w:r w:rsidRPr="008C3662">
        <w:rPr>
          <w:rFonts w:ascii="Times New Roman" w:hAnsi="Times New Roman" w:cs="Times New Roman"/>
        </w:rPr>
        <w:t xml:space="preserve">Приложение: </w:t>
      </w:r>
    </w:p>
    <w:p w:rsidR="00582010" w:rsidRPr="008C3662" w:rsidRDefault="00582010" w:rsidP="00582010">
      <w:pPr>
        <w:ind w:left="426" w:hanging="426"/>
        <w:rPr>
          <w:rFonts w:ascii="Times New Roman" w:hAnsi="Times New Roman" w:cs="Times New Roman"/>
        </w:rPr>
      </w:pPr>
      <w:r w:rsidRPr="008C3662">
        <w:rPr>
          <w:rFonts w:ascii="Times New Roman" w:hAnsi="Times New Roman" w:cs="Times New Roman"/>
        </w:rPr>
        <w:t>1. _____________________________ на ___ листах.</w:t>
      </w:r>
    </w:p>
    <w:p w:rsidR="00582010" w:rsidRPr="008C3662" w:rsidRDefault="00582010" w:rsidP="00582010">
      <w:pPr>
        <w:ind w:left="426" w:hanging="426"/>
        <w:rPr>
          <w:rFonts w:ascii="Times New Roman" w:hAnsi="Times New Roman" w:cs="Times New Roman"/>
        </w:rPr>
      </w:pPr>
      <w:r w:rsidRPr="008C3662">
        <w:rPr>
          <w:rFonts w:ascii="Times New Roman" w:hAnsi="Times New Roman" w:cs="Times New Roman"/>
        </w:rPr>
        <w:t>2. _____________________________ на ___ листах.</w:t>
      </w:r>
    </w:p>
    <w:p w:rsidR="00582010" w:rsidRPr="008C3662" w:rsidRDefault="00582010" w:rsidP="00582010">
      <w:pPr>
        <w:ind w:left="426" w:hanging="426"/>
        <w:rPr>
          <w:rFonts w:ascii="Times New Roman" w:hAnsi="Times New Roman" w:cs="Times New Roman"/>
        </w:rPr>
      </w:pPr>
      <w:r w:rsidRPr="008C3662">
        <w:rPr>
          <w:rFonts w:ascii="Times New Roman" w:hAnsi="Times New Roman" w:cs="Times New Roman"/>
        </w:rPr>
        <w:t>3. _____________________________ на ___ листах.</w:t>
      </w:r>
    </w:p>
    <w:p w:rsidR="00582010" w:rsidRPr="008C3662" w:rsidRDefault="00582010" w:rsidP="00582010">
      <w:pPr>
        <w:ind w:left="426" w:hanging="426"/>
        <w:rPr>
          <w:rFonts w:ascii="Times New Roman" w:hAnsi="Times New Roman" w:cs="Times New Roman"/>
        </w:rPr>
      </w:pPr>
      <w:r w:rsidRPr="008C3662">
        <w:rPr>
          <w:rFonts w:ascii="Times New Roman" w:hAnsi="Times New Roman" w:cs="Times New Roman"/>
        </w:rPr>
        <w:t>…</w:t>
      </w:r>
    </w:p>
    <w:p w:rsidR="00582010" w:rsidRPr="007A63C6" w:rsidRDefault="00582010" w:rsidP="00582010">
      <w:pPr>
        <w:ind w:left="426" w:hanging="426"/>
      </w:pPr>
    </w:p>
    <w:tbl>
      <w:tblPr>
        <w:tblW w:w="100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29"/>
        <w:gridCol w:w="2526"/>
        <w:gridCol w:w="3287"/>
      </w:tblGrid>
      <w:tr w:rsidR="00582010" w:rsidRPr="007A63C6" w:rsidTr="00EA78EA">
        <w:tc>
          <w:tcPr>
            <w:tcW w:w="4215" w:type="dxa"/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7A63C6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2517" w:type="dxa"/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7A63C6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276" w:type="dxa"/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7A63C6"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582010" w:rsidRPr="007A63C6" w:rsidTr="00EA78EA">
        <w:tc>
          <w:tcPr>
            <w:tcW w:w="4215" w:type="dxa"/>
            <w:hideMark/>
          </w:tcPr>
          <w:p w:rsidR="00582010" w:rsidRPr="007A63C6" w:rsidRDefault="00582010" w:rsidP="00EA78EA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7A63C6">
              <w:rPr>
                <w:rFonts w:ascii="Times New Roman" w:hAnsi="Times New Roman" w:cs="Times New Roman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:rsidR="00582010" w:rsidRPr="007A63C6" w:rsidRDefault="00582010" w:rsidP="00EA78E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A63C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76" w:type="dxa"/>
            <w:hideMark/>
          </w:tcPr>
          <w:p w:rsidR="00582010" w:rsidRPr="007A63C6" w:rsidRDefault="00582010" w:rsidP="00EA78EA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7A63C6">
              <w:rPr>
                <w:rFonts w:ascii="Times New Roman" w:hAnsi="Times New Roman" w:cs="Times New Roman"/>
              </w:rPr>
              <w:t xml:space="preserve">      (расшифровка подписи)</w:t>
            </w:r>
          </w:p>
        </w:tc>
      </w:tr>
      <w:tr w:rsidR="00582010" w:rsidRPr="007A63C6" w:rsidTr="00EA78EA">
        <w:tc>
          <w:tcPr>
            <w:tcW w:w="4215" w:type="dxa"/>
          </w:tcPr>
          <w:p w:rsidR="00582010" w:rsidRPr="007A63C6" w:rsidRDefault="00582010" w:rsidP="00EA78E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582010" w:rsidRPr="007A63C6" w:rsidRDefault="00582010" w:rsidP="00EA78E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582010" w:rsidRPr="007A63C6" w:rsidRDefault="00582010" w:rsidP="00EA78E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010" w:rsidRPr="007A63C6" w:rsidTr="00EA78EA">
        <w:tc>
          <w:tcPr>
            <w:tcW w:w="4215" w:type="dxa"/>
            <w:hideMark/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C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7A63C6">
              <w:rPr>
                <w:rFonts w:ascii="Times New Roman" w:hAnsi="Times New Roman" w:cs="Times New Roman"/>
              </w:rPr>
              <w:t>«___» ___________20___г.</w:t>
            </w:r>
          </w:p>
        </w:tc>
      </w:tr>
    </w:tbl>
    <w:p w:rsidR="00582010" w:rsidRPr="007A63C6" w:rsidRDefault="00582010" w:rsidP="00582010">
      <w:pPr>
        <w:ind w:left="426" w:hanging="426"/>
        <w:jc w:val="right"/>
        <w:rPr>
          <w:sz w:val="20"/>
        </w:rPr>
      </w:pPr>
    </w:p>
    <w:p w:rsidR="00582010" w:rsidRPr="007A63C6" w:rsidRDefault="00582010" w:rsidP="00582010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2010" w:rsidRPr="007A63C6" w:rsidRDefault="00582010" w:rsidP="00582010">
      <w:pPr>
        <w:spacing w:after="200" w:line="276" w:lineRule="auto"/>
        <w:rPr>
          <w:i/>
        </w:rPr>
      </w:pPr>
      <w:r w:rsidRPr="007A63C6">
        <w:rPr>
          <w:i/>
        </w:rPr>
        <w:br w:type="page"/>
      </w:r>
    </w:p>
    <w:p w:rsidR="00582010" w:rsidRPr="007A63C6" w:rsidRDefault="00582010" w:rsidP="00582010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63C6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582010" w:rsidRPr="007A63C6" w:rsidRDefault="00582010" w:rsidP="00582010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63C6">
        <w:rPr>
          <w:rFonts w:ascii="Times New Roman" w:hAnsi="Times New Roman" w:cs="Times New Roman"/>
          <w:i/>
          <w:sz w:val="24"/>
          <w:szCs w:val="24"/>
        </w:rPr>
        <w:t xml:space="preserve"> к Заявке на предоставление </w:t>
      </w:r>
    </w:p>
    <w:p w:rsidR="00582010" w:rsidRPr="007A63C6" w:rsidRDefault="00582010" w:rsidP="00582010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63C6">
        <w:rPr>
          <w:rFonts w:ascii="Times New Roman" w:hAnsi="Times New Roman" w:cs="Times New Roman"/>
          <w:i/>
          <w:sz w:val="24"/>
          <w:szCs w:val="24"/>
        </w:rPr>
        <w:t>инжиниринговой услуги</w:t>
      </w:r>
    </w:p>
    <w:p w:rsidR="00582010" w:rsidRPr="007A63C6" w:rsidRDefault="00582010" w:rsidP="00582010">
      <w:pPr>
        <w:ind w:left="426" w:hanging="426"/>
        <w:jc w:val="right"/>
        <w:rPr>
          <w:b/>
        </w:rPr>
      </w:pPr>
    </w:p>
    <w:p w:rsidR="00582010" w:rsidRPr="00582010" w:rsidRDefault="00582010" w:rsidP="00582010">
      <w:pPr>
        <w:spacing w:line="235" w:lineRule="auto"/>
        <w:jc w:val="center"/>
        <w:rPr>
          <w:rFonts w:ascii="Times New Roman" w:hAnsi="Times New Roman" w:cs="Times New Roman"/>
          <w:b/>
        </w:rPr>
      </w:pPr>
      <w:r w:rsidRPr="00582010">
        <w:rPr>
          <w:rFonts w:ascii="Times New Roman" w:hAnsi="Times New Roman" w:cs="Times New Roman"/>
          <w:b/>
        </w:rPr>
        <w:t>ТЕХНИЧЕСКОЕ ЗАДАНИЕ</w:t>
      </w:r>
      <w:r w:rsidRPr="00582010">
        <w:rPr>
          <w:rStyle w:val="af3"/>
          <w:rFonts w:ascii="Times New Roman" w:hAnsi="Times New Roman" w:cs="Times New Roman"/>
          <w:b/>
        </w:rPr>
        <w:footnoteReference w:id="2"/>
      </w:r>
    </w:p>
    <w:p w:rsidR="00582010" w:rsidRPr="00582010" w:rsidRDefault="00582010" w:rsidP="00582010">
      <w:pPr>
        <w:spacing w:line="235" w:lineRule="auto"/>
        <w:jc w:val="center"/>
        <w:rPr>
          <w:rFonts w:ascii="Times New Roman" w:hAnsi="Times New Roman" w:cs="Times New Roman"/>
          <w:b/>
        </w:rPr>
      </w:pPr>
      <w:r w:rsidRPr="00582010">
        <w:rPr>
          <w:rFonts w:ascii="Times New Roman" w:hAnsi="Times New Roman" w:cs="Times New Roman"/>
          <w:b/>
        </w:rPr>
        <w:t xml:space="preserve">на предоставление услуги </w:t>
      </w:r>
      <w:r w:rsidRPr="00582010">
        <w:rPr>
          <w:rFonts w:ascii="Times New Roman" w:hAnsi="Times New Roman" w:cs="Times New Roman"/>
        </w:rPr>
        <w:t>(</w:t>
      </w:r>
      <w:r w:rsidRPr="00582010">
        <w:rPr>
          <w:rFonts w:ascii="Times New Roman" w:hAnsi="Times New Roman" w:cs="Times New Roman"/>
          <w:i/>
        </w:rPr>
        <w:t xml:space="preserve">указывается полное наименование услуги </w:t>
      </w:r>
      <w:r w:rsidRPr="00582010">
        <w:rPr>
          <w:rFonts w:ascii="Times New Roman" w:hAnsi="Times New Roman" w:cs="Times New Roman"/>
          <w:i/>
        </w:rPr>
        <w:br/>
        <w:t>в соответствии с той формулировкой, которая войдет в предмет договора</w:t>
      </w:r>
      <w:r w:rsidRPr="00582010">
        <w:rPr>
          <w:rFonts w:ascii="Times New Roman" w:hAnsi="Times New Roman" w:cs="Times New Roman"/>
        </w:rPr>
        <w:t>)</w:t>
      </w:r>
      <w:r w:rsidRPr="00582010">
        <w:rPr>
          <w:rFonts w:ascii="Times New Roman" w:hAnsi="Times New Roman" w:cs="Times New Roman"/>
          <w:b/>
        </w:rPr>
        <w:t xml:space="preserve"> </w:t>
      </w:r>
    </w:p>
    <w:p w:rsidR="00582010" w:rsidRPr="00582010" w:rsidRDefault="00582010" w:rsidP="00582010">
      <w:pPr>
        <w:spacing w:line="235" w:lineRule="auto"/>
        <w:ind w:left="426" w:hanging="426"/>
        <w:rPr>
          <w:rFonts w:ascii="Times New Roman" w:hAnsi="Times New Roman" w:cs="Times New Roman"/>
          <w:b/>
        </w:rPr>
      </w:pPr>
    </w:p>
    <w:p w:rsidR="00582010" w:rsidRPr="00582010" w:rsidRDefault="00582010" w:rsidP="00582010">
      <w:pPr>
        <w:spacing w:after="120" w:line="235" w:lineRule="auto"/>
        <w:ind w:left="425" w:hanging="425"/>
        <w:jc w:val="center"/>
        <w:rPr>
          <w:rFonts w:ascii="Times New Roman" w:hAnsi="Times New Roman" w:cs="Times New Roman"/>
          <w:b/>
        </w:rPr>
      </w:pPr>
      <w:r w:rsidRPr="00582010">
        <w:rPr>
          <w:rFonts w:ascii="Times New Roman" w:hAnsi="Times New Roman" w:cs="Times New Roman"/>
          <w:b/>
        </w:rPr>
        <w:t>1. Общие положения</w:t>
      </w:r>
    </w:p>
    <w:p w:rsidR="00582010" w:rsidRPr="00582010" w:rsidRDefault="00582010" w:rsidP="00582010">
      <w:pPr>
        <w:spacing w:line="233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582010">
        <w:rPr>
          <w:rFonts w:ascii="Times New Roman" w:hAnsi="Times New Roman" w:cs="Times New Roman"/>
        </w:rPr>
        <w:t>(</w:t>
      </w:r>
      <w:r w:rsidRPr="00582010">
        <w:rPr>
          <w:rFonts w:ascii="Times New Roman" w:hAnsi="Times New Roman" w:cs="Times New Roman"/>
          <w:i/>
        </w:rPr>
        <w:t>Сокращенное наименование Заявителя</w:t>
      </w:r>
      <w:r w:rsidRPr="00582010">
        <w:rPr>
          <w:rFonts w:ascii="Times New Roman" w:hAnsi="Times New Roman" w:cs="Times New Roman"/>
        </w:rPr>
        <w:t xml:space="preserve">) (далее – Получатель услуги) сформировало настоящее Техническое задание на предоставление услуги </w:t>
      </w:r>
      <w:r w:rsidRPr="00582010">
        <w:rPr>
          <w:rFonts w:ascii="Times New Roman" w:hAnsi="Times New Roman" w:cs="Times New Roman"/>
          <w:i/>
        </w:rPr>
        <w:t>(указывается полное наименование услуги в соответствии с той формулировкой, которая войдет в предмет договора)</w:t>
      </w:r>
      <w:r w:rsidRPr="00582010">
        <w:rPr>
          <w:rFonts w:ascii="Times New Roman" w:hAnsi="Times New Roman" w:cs="Times New Roman"/>
        </w:rPr>
        <w:t>, в целях решения производственных проблем Получателя услуги, оказания поддержки субъекту малого и среднего предпринимательства – Получателю услуги в рамках деятельности Регионального центра инжиниринга для субъектов малого и среднего предпринимательства Рязанской области.</w:t>
      </w:r>
      <w:proofErr w:type="gramEnd"/>
    </w:p>
    <w:p w:rsidR="00582010" w:rsidRPr="00582010" w:rsidRDefault="00582010" w:rsidP="00582010">
      <w:pPr>
        <w:spacing w:line="233" w:lineRule="auto"/>
        <w:ind w:firstLine="567"/>
        <w:jc w:val="both"/>
        <w:rPr>
          <w:rFonts w:ascii="Times New Roman" w:hAnsi="Times New Roman" w:cs="Times New Roman"/>
          <w:i/>
        </w:rPr>
      </w:pPr>
      <w:proofErr w:type="gramStart"/>
      <w:r w:rsidRPr="00582010">
        <w:rPr>
          <w:rFonts w:ascii="Times New Roman" w:hAnsi="Times New Roman" w:cs="Times New Roman"/>
          <w:b/>
        </w:rPr>
        <w:t xml:space="preserve">Решение производственных проблем Получателя услуги: </w:t>
      </w:r>
      <w:r w:rsidRPr="00582010">
        <w:rPr>
          <w:rFonts w:ascii="Times New Roman" w:hAnsi="Times New Roman" w:cs="Times New Roman"/>
          <w:i/>
        </w:rPr>
        <w:t>(коротко дается характеристика проблемы Получателя услуги, с указанием оборудования, технологий, изделий и т.д. которые требуют совершенствования, перепроектирования, модернизации, автоматизации, восстановления работоспособности и т.д.</w:t>
      </w:r>
      <w:proofErr w:type="gramEnd"/>
      <w:r w:rsidRPr="00582010">
        <w:rPr>
          <w:rFonts w:ascii="Times New Roman" w:hAnsi="Times New Roman" w:cs="Times New Roman"/>
          <w:i/>
        </w:rPr>
        <w:t xml:space="preserve"> </w:t>
      </w:r>
      <w:proofErr w:type="gramStart"/>
      <w:r w:rsidRPr="00582010">
        <w:rPr>
          <w:rFonts w:ascii="Times New Roman" w:hAnsi="Times New Roman" w:cs="Times New Roman"/>
          <w:i/>
        </w:rPr>
        <w:t xml:space="preserve">В этом пункте также приводится путь ее решения, часто эта формулировка совпадает с полным наименованием работы). </w:t>
      </w:r>
      <w:proofErr w:type="gramEnd"/>
    </w:p>
    <w:p w:rsidR="00582010" w:rsidRPr="00582010" w:rsidRDefault="00582010" w:rsidP="00582010">
      <w:pPr>
        <w:spacing w:line="233" w:lineRule="auto"/>
        <w:ind w:firstLine="567"/>
        <w:jc w:val="both"/>
        <w:rPr>
          <w:rFonts w:ascii="Times New Roman" w:hAnsi="Times New Roman" w:cs="Times New Roman"/>
        </w:rPr>
      </w:pPr>
      <w:r w:rsidRPr="00582010">
        <w:rPr>
          <w:rFonts w:ascii="Times New Roman" w:hAnsi="Times New Roman" w:cs="Times New Roman"/>
          <w:b/>
        </w:rPr>
        <w:t>Объект предоставления услуги</w:t>
      </w:r>
      <w:r w:rsidRPr="00582010">
        <w:rPr>
          <w:rFonts w:ascii="Times New Roman" w:hAnsi="Times New Roman" w:cs="Times New Roman"/>
        </w:rPr>
        <w:t>: (</w:t>
      </w:r>
      <w:r w:rsidRPr="00582010">
        <w:rPr>
          <w:rFonts w:ascii="Times New Roman" w:hAnsi="Times New Roman" w:cs="Times New Roman"/>
          <w:i/>
        </w:rPr>
        <w:t xml:space="preserve">коротко описывается местоположение, производственное назначение объекта предоставления услуги, с указанием основных параметров оборудования, линии, технологии (производительность, мощность, страна производитель и </w:t>
      </w:r>
      <w:proofErr w:type="spellStart"/>
      <w:r w:rsidRPr="00582010">
        <w:rPr>
          <w:rFonts w:ascii="Times New Roman" w:hAnsi="Times New Roman" w:cs="Times New Roman"/>
          <w:i/>
        </w:rPr>
        <w:t>т</w:t>
      </w:r>
      <w:proofErr w:type="gramStart"/>
      <w:r w:rsidRPr="00582010">
        <w:rPr>
          <w:rFonts w:ascii="Times New Roman" w:hAnsi="Times New Roman" w:cs="Times New Roman"/>
          <w:i/>
        </w:rPr>
        <w:t>.д</w:t>
      </w:r>
      <w:proofErr w:type="spellEnd"/>
      <w:proofErr w:type="gramEnd"/>
      <w:r w:rsidRPr="00582010">
        <w:rPr>
          <w:rFonts w:ascii="Times New Roman" w:hAnsi="Times New Roman" w:cs="Times New Roman"/>
          <w:i/>
        </w:rPr>
        <w:t>), относящихся к данной услуге</w:t>
      </w:r>
      <w:r w:rsidRPr="00582010">
        <w:rPr>
          <w:rFonts w:ascii="Times New Roman" w:hAnsi="Times New Roman" w:cs="Times New Roman"/>
        </w:rPr>
        <w:t>).</w:t>
      </w:r>
    </w:p>
    <w:p w:rsidR="00582010" w:rsidRPr="00582010" w:rsidRDefault="00582010" w:rsidP="00582010">
      <w:pPr>
        <w:spacing w:line="233" w:lineRule="auto"/>
        <w:rPr>
          <w:rFonts w:ascii="Times New Roman" w:hAnsi="Times New Roman" w:cs="Times New Roman"/>
          <w:b/>
        </w:rPr>
      </w:pPr>
    </w:p>
    <w:p w:rsidR="00582010" w:rsidRPr="00582010" w:rsidRDefault="00582010" w:rsidP="00582010">
      <w:pPr>
        <w:spacing w:after="120" w:line="233" w:lineRule="auto"/>
        <w:jc w:val="center"/>
        <w:rPr>
          <w:rFonts w:ascii="Times New Roman" w:hAnsi="Times New Roman" w:cs="Times New Roman"/>
          <w:b/>
        </w:rPr>
      </w:pPr>
      <w:r w:rsidRPr="00582010">
        <w:rPr>
          <w:rFonts w:ascii="Times New Roman" w:hAnsi="Times New Roman" w:cs="Times New Roman"/>
          <w:b/>
        </w:rPr>
        <w:t>2. Требования, предъявляемые к Исполнителю</w:t>
      </w:r>
    </w:p>
    <w:p w:rsidR="00582010" w:rsidRPr="00582010" w:rsidRDefault="00582010" w:rsidP="00582010">
      <w:pPr>
        <w:spacing w:line="233" w:lineRule="auto"/>
        <w:ind w:firstLine="567"/>
        <w:jc w:val="both"/>
        <w:rPr>
          <w:rFonts w:ascii="Times New Roman" w:hAnsi="Times New Roman" w:cs="Times New Roman"/>
        </w:rPr>
      </w:pPr>
      <w:r w:rsidRPr="00582010">
        <w:rPr>
          <w:rFonts w:ascii="Times New Roman" w:hAnsi="Times New Roman" w:cs="Times New Roman"/>
        </w:rPr>
        <w:t>2.1. Перечень основных мероприятий по Договору:</w:t>
      </w:r>
    </w:p>
    <w:p w:rsidR="00582010" w:rsidRPr="00582010" w:rsidRDefault="00582010" w:rsidP="00582010">
      <w:pPr>
        <w:spacing w:line="233" w:lineRule="auto"/>
        <w:ind w:firstLine="567"/>
        <w:jc w:val="both"/>
        <w:rPr>
          <w:rFonts w:ascii="Times New Roman" w:hAnsi="Times New Roman" w:cs="Times New Roman"/>
        </w:rPr>
      </w:pPr>
      <w:r w:rsidRPr="00582010">
        <w:rPr>
          <w:rFonts w:ascii="Times New Roman" w:hAnsi="Times New Roman" w:cs="Times New Roman"/>
        </w:rPr>
        <w:t>(</w:t>
      </w:r>
      <w:r w:rsidRPr="00582010">
        <w:rPr>
          <w:rFonts w:ascii="Times New Roman" w:hAnsi="Times New Roman" w:cs="Times New Roman"/>
          <w:i/>
        </w:rPr>
        <w:t>Указывается Перечень основных мероприятий по Договору</w:t>
      </w:r>
      <w:r w:rsidRPr="00582010">
        <w:rPr>
          <w:rFonts w:ascii="Times New Roman" w:hAnsi="Times New Roman" w:cs="Times New Roman"/>
        </w:rPr>
        <w:t>)</w:t>
      </w:r>
    </w:p>
    <w:p w:rsidR="00582010" w:rsidRPr="00582010" w:rsidRDefault="00582010" w:rsidP="00582010">
      <w:pPr>
        <w:spacing w:line="233" w:lineRule="auto"/>
        <w:ind w:firstLine="567"/>
        <w:jc w:val="both"/>
        <w:rPr>
          <w:rFonts w:ascii="Times New Roman" w:hAnsi="Times New Roman" w:cs="Times New Roman"/>
        </w:rPr>
      </w:pPr>
      <w:r w:rsidRPr="00582010">
        <w:rPr>
          <w:rFonts w:ascii="Times New Roman" w:hAnsi="Times New Roman" w:cs="Times New Roman"/>
        </w:rPr>
        <w:t>2.2. Наличие у Исполнителя разрешительных документов:</w:t>
      </w:r>
    </w:p>
    <w:p w:rsidR="00582010" w:rsidRPr="00582010" w:rsidRDefault="00582010" w:rsidP="00582010">
      <w:pPr>
        <w:spacing w:line="233" w:lineRule="auto"/>
        <w:ind w:firstLine="567"/>
        <w:jc w:val="both"/>
        <w:rPr>
          <w:rFonts w:ascii="Times New Roman" w:hAnsi="Times New Roman" w:cs="Times New Roman"/>
        </w:rPr>
      </w:pPr>
      <w:r w:rsidRPr="00582010">
        <w:rPr>
          <w:rFonts w:ascii="Times New Roman" w:hAnsi="Times New Roman" w:cs="Times New Roman"/>
        </w:rPr>
        <w:t>(</w:t>
      </w:r>
      <w:r w:rsidRPr="00582010">
        <w:rPr>
          <w:rFonts w:ascii="Times New Roman" w:hAnsi="Times New Roman" w:cs="Times New Roman"/>
          <w:i/>
        </w:rPr>
        <w:t>Указываются виды разрешительных документов, которые должны быть в налич</w:t>
      </w:r>
      <w:proofErr w:type="gramStart"/>
      <w:r w:rsidRPr="00582010">
        <w:rPr>
          <w:rFonts w:ascii="Times New Roman" w:hAnsi="Times New Roman" w:cs="Times New Roman"/>
          <w:i/>
        </w:rPr>
        <w:t>ии у И</w:t>
      </w:r>
      <w:proofErr w:type="gramEnd"/>
      <w:r w:rsidRPr="00582010">
        <w:rPr>
          <w:rFonts w:ascii="Times New Roman" w:hAnsi="Times New Roman" w:cs="Times New Roman"/>
          <w:i/>
        </w:rPr>
        <w:t>сполнителя (при необходимости</w:t>
      </w:r>
      <w:r w:rsidRPr="00582010">
        <w:rPr>
          <w:rFonts w:ascii="Times New Roman" w:hAnsi="Times New Roman" w:cs="Times New Roman"/>
        </w:rPr>
        <w:t>))</w:t>
      </w:r>
    </w:p>
    <w:p w:rsidR="00582010" w:rsidRPr="00582010" w:rsidRDefault="00582010" w:rsidP="00582010">
      <w:pPr>
        <w:spacing w:line="233" w:lineRule="auto"/>
        <w:ind w:firstLine="567"/>
        <w:jc w:val="both"/>
        <w:rPr>
          <w:rFonts w:ascii="Times New Roman" w:hAnsi="Times New Roman" w:cs="Times New Roman"/>
        </w:rPr>
      </w:pPr>
      <w:r w:rsidRPr="00582010">
        <w:rPr>
          <w:rFonts w:ascii="Times New Roman" w:hAnsi="Times New Roman" w:cs="Times New Roman"/>
        </w:rPr>
        <w:t>2.3. Наличие у Исполнителя оборудования, инструментов, программного обеспечения и т.д., необходимых для достижения качественного результата услуги:</w:t>
      </w:r>
    </w:p>
    <w:p w:rsidR="00582010" w:rsidRPr="00582010" w:rsidRDefault="00582010" w:rsidP="00582010">
      <w:pPr>
        <w:spacing w:line="233" w:lineRule="auto"/>
        <w:ind w:firstLine="567"/>
        <w:jc w:val="both"/>
        <w:rPr>
          <w:rFonts w:ascii="Times New Roman" w:hAnsi="Times New Roman" w:cs="Times New Roman"/>
        </w:rPr>
      </w:pPr>
      <w:r w:rsidRPr="00582010">
        <w:rPr>
          <w:rFonts w:ascii="Times New Roman" w:hAnsi="Times New Roman" w:cs="Times New Roman"/>
        </w:rPr>
        <w:t>(</w:t>
      </w:r>
      <w:r w:rsidRPr="00582010">
        <w:rPr>
          <w:rFonts w:ascii="Times New Roman" w:hAnsi="Times New Roman" w:cs="Times New Roman"/>
          <w:i/>
        </w:rPr>
        <w:t>Указывается состав оборудования, инструментов, программного обеспечения и т.д., необходимых для достижения качественного результата услуги</w:t>
      </w:r>
      <w:r w:rsidRPr="00582010">
        <w:rPr>
          <w:rFonts w:ascii="Times New Roman" w:hAnsi="Times New Roman" w:cs="Times New Roman"/>
        </w:rPr>
        <w:t>).</w:t>
      </w:r>
    </w:p>
    <w:p w:rsidR="00582010" w:rsidRPr="00582010" w:rsidRDefault="00582010" w:rsidP="00582010">
      <w:pPr>
        <w:spacing w:line="233" w:lineRule="auto"/>
        <w:ind w:firstLine="567"/>
        <w:jc w:val="both"/>
        <w:rPr>
          <w:rFonts w:ascii="Times New Roman" w:hAnsi="Times New Roman" w:cs="Times New Roman"/>
        </w:rPr>
      </w:pPr>
    </w:p>
    <w:p w:rsidR="00582010" w:rsidRPr="00582010" w:rsidRDefault="00582010" w:rsidP="00582010">
      <w:pPr>
        <w:spacing w:after="120" w:line="233" w:lineRule="auto"/>
        <w:jc w:val="center"/>
        <w:rPr>
          <w:rFonts w:ascii="Times New Roman" w:hAnsi="Times New Roman" w:cs="Times New Roman"/>
          <w:b/>
        </w:rPr>
      </w:pPr>
      <w:r w:rsidRPr="00582010">
        <w:rPr>
          <w:rFonts w:ascii="Times New Roman" w:hAnsi="Times New Roman" w:cs="Times New Roman"/>
          <w:b/>
        </w:rPr>
        <w:t>3. Предоставляемые Исполнителю Получателем услуги материалы, узлы и детали</w:t>
      </w:r>
    </w:p>
    <w:p w:rsidR="00582010" w:rsidRPr="00582010" w:rsidRDefault="00582010" w:rsidP="00582010">
      <w:pPr>
        <w:spacing w:line="233" w:lineRule="auto"/>
        <w:ind w:firstLine="567"/>
        <w:jc w:val="both"/>
        <w:rPr>
          <w:rFonts w:ascii="Times New Roman" w:hAnsi="Times New Roman" w:cs="Times New Roman"/>
          <w:b/>
        </w:rPr>
      </w:pPr>
      <w:r w:rsidRPr="00582010">
        <w:rPr>
          <w:rFonts w:ascii="Times New Roman" w:hAnsi="Times New Roman" w:cs="Times New Roman"/>
        </w:rPr>
        <w:t>(</w:t>
      </w:r>
      <w:r w:rsidRPr="00582010">
        <w:rPr>
          <w:rFonts w:ascii="Times New Roman" w:hAnsi="Times New Roman" w:cs="Times New Roman"/>
          <w:i/>
        </w:rPr>
        <w:t>Указывается перечень материалов, узлов и деталей, необходимых для достижения качественного результата услуги; передаваться может также конструкторская и технологическая документация, образцы продукции и т.д.</w:t>
      </w:r>
      <w:r w:rsidRPr="00582010">
        <w:rPr>
          <w:rFonts w:ascii="Times New Roman" w:hAnsi="Times New Roman" w:cs="Times New Roman"/>
        </w:rPr>
        <w:t xml:space="preserve">). </w:t>
      </w:r>
    </w:p>
    <w:p w:rsidR="00582010" w:rsidRPr="00582010" w:rsidRDefault="00582010" w:rsidP="00582010">
      <w:pPr>
        <w:spacing w:line="235" w:lineRule="auto"/>
        <w:ind w:left="426" w:hanging="426"/>
        <w:rPr>
          <w:rFonts w:ascii="Times New Roman" w:hAnsi="Times New Roman" w:cs="Times New Roman"/>
          <w:b/>
          <w:sz w:val="20"/>
          <w:szCs w:val="20"/>
        </w:rPr>
      </w:pPr>
    </w:p>
    <w:p w:rsidR="00582010" w:rsidRPr="00582010" w:rsidRDefault="00582010" w:rsidP="00582010">
      <w:pPr>
        <w:spacing w:after="120" w:line="235" w:lineRule="auto"/>
        <w:jc w:val="center"/>
        <w:rPr>
          <w:rFonts w:ascii="Times New Roman" w:hAnsi="Times New Roman" w:cs="Times New Roman"/>
          <w:b/>
        </w:rPr>
      </w:pPr>
      <w:r w:rsidRPr="00582010">
        <w:rPr>
          <w:rFonts w:ascii="Times New Roman" w:hAnsi="Times New Roman" w:cs="Times New Roman"/>
          <w:b/>
        </w:rPr>
        <w:t>4. Состав и содержание мероприятий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65"/>
        <w:gridCol w:w="4378"/>
        <w:gridCol w:w="2554"/>
        <w:gridCol w:w="2540"/>
      </w:tblGrid>
      <w:tr w:rsidR="00582010" w:rsidRPr="00582010" w:rsidTr="00EA78EA">
        <w:tc>
          <w:tcPr>
            <w:tcW w:w="675" w:type="dxa"/>
          </w:tcPr>
          <w:p w:rsidR="00582010" w:rsidRPr="00582010" w:rsidRDefault="00582010" w:rsidP="00EA78E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010">
              <w:rPr>
                <w:rFonts w:ascii="Times New Roman" w:hAnsi="Times New Roman" w:cs="Times New Roman"/>
                <w:b/>
              </w:rPr>
              <w:t xml:space="preserve">№ </w:t>
            </w:r>
            <w:r w:rsidRPr="00582010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58201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8201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06" w:type="dxa"/>
          </w:tcPr>
          <w:p w:rsidR="00582010" w:rsidRPr="00582010" w:rsidRDefault="00582010" w:rsidP="00EA78E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01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641" w:type="dxa"/>
          </w:tcPr>
          <w:p w:rsidR="00582010" w:rsidRPr="00582010" w:rsidRDefault="00582010" w:rsidP="00EA78E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010">
              <w:rPr>
                <w:rFonts w:ascii="Times New Roman" w:hAnsi="Times New Roman" w:cs="Times New Roman"/>
                <w:b/>
              </w:rPr>
              <w:t>Период выполнения</w:t>
            </w:r>
          </w:p>
        </w:tc>
        <w:tc>
          <w:tcPr>
            <w:tcW w:w="2641" w:type="dxa"/>
          </w:tcPr>
          <w:p w:rsidR="00582010" w:rsidRPr="00582010" w:rsidRDefault="00582010" w:rsidP="00EA78E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010">
              <w:rPr>
                <w:rFonts w:ascii="Times New Roman" w:hAnsi="Times New Roman" w:cs="Times New Roman"/>
                <w:b/>
              </w:rPr>
              <w:t>Форма результата</w:t>
            </w:r>
          </w:p>
        </w:tc>
      </w:tr>
      <w:tr w:rsidR="00582010" w:rsidRPr="00582010" w:rsidTr="00EA78EA">
        <w:tc>
          <w:tcPr>
            <w:tcW w:w="675" w:type="dxa"/>
          </w:tcPr>
          <w:p w:rsidR="00582010" w:rsidRPr="00582010" w:rsidRDefault="00582010" w:rsidP="00EA78E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01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06" w:type="dxa"/>
          </w:tcPr>
          <w:p w:rsidR="00582010" w:rsidRPr="00582010" w:rsidRDefault="00582010" w:rsidP="00EA78EA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1" w:type="dxa"/>
          </w:tcPr>
          <w:p w:rsidR="00582010" w:rsidRPr="00582010" w:rsidRDefault="00582010" w:rsidP="00EA78EA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1" w:type="dxa"/>
          </w:tcPr>
          <w:p w:rsidR="00582010" w:rsidRPr="00582010" w:rsidRDefault="00582010" w:rsidP="00EA78EA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2010" w:rsidRPr="00582010" w:rsidTr="00EA78EA">
        <w:tc>
          <w:tcPr>
            <w:tcW w:w="675" w:type="dxa"/>
          </w:tcPr>
          <w:p w:rsidR="00582010" w:rsidRPr="00582010" w:rsidRDefault="00582010" w:rsidP="00EA78E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01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06" w:type="dxa"/>
          </w:tcPr>
          <w:p w:rsidR="00582010" w:rsidRPr="00582010" w:rsidRDefault="00582010" w:rsidP="00EA78EA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1" w:type="dxa"/>
          </w:tcPr>
          <w:p w:rsidR="00582010" w:rsidRPr="00582010" w:rsidRDefault="00582010" w:rsidP="00EA78EA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1" w:type="dxa"/>
          </w:tcPr>
          <w:p w:rsidR="00582010" w:rsidRPr="00582010" w:rsidRDefault="00582010" w:rsidP="00EA78EA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2010" w:rsidRPr="00582010" w:rsidTr="00EA78EA">
        <w:tc>
          <w:tcPr>
            <w:tcW w:w="675" w:type="dxa"/>
          </w:tcPr>
          <w:p w:rsidR="00582010" w:rsidRPr="00582010" w:rsidRDefault="00582010" w:rsidP="00EA78E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01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06" w:type="dxa"/>
          </w:tcPr>
          <w:p w:rsidR="00582010" w:rsidRPr="00582010" w:rsidRDefault="00582010" w:rsidP="00EA78EA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1" w:type="dxa"/>
          </w:tcPr>
          <w:p w:rsidR="00582010" w:rsidRPr="00582010" w:rsidRDefault="00582010" w:rsidP="00EA78EA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1" w:type="dxa"/>
          </w:tcPr>
          <w:p w:rsidR="00582010" w:rsidRPr="00582010" w:rsidRDefault="00582010" w:rsidP="00EA78EA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2010" w:rsidRPr="00582010" w:rsidTr="00EA78EA">
        <w:tc>
          <w:tcPr>
            <w:tcW w:w="675" w:type="dxa"/>
          </w:tcPr>
          <w:p w:rsidR="00582010" w:rsidRPr="00582010" w:rsidRDefault="00582010" w:rsidP="00EA78E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010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4606" w:type="dxa"/>
          </w:tcPr>
          <w:p w:rsidR="00582010" w:rsidRPr="00582010" w:rsidRDefault="00582010" w:rsidP="00EA78EA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1" w:type="dxa"/>
          </w:tcPr>
          <w:p w:rsidR="00582010" w:rsidRPr="00582010" w:rsidRDefault="00582010" w:rsidP="00EA78EA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1" w:type="dxa"/>
          </w:tcPr>
          <w:p w:rsidR="00582010" w:rsidRPr="00582010" w:rsidRDefault="00582010" w:rsidP="00EA78EA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82010" w:rsidRPr="00582010" w:rsidRDefault="00582010" w:rsidP="00582010">
      <w:pPr>
        <w:jc w:val="center"/>
        <w:rPr>
          <w:rFonts w:ascii="Times New Roman" w:hAnsi="Times New Roman" w:cs="Times New Roman"/>
          <w:b/>
        </w:rPr>
      </w:pPr>
      <w:r w:rsidRPr="00582010">
        <w:rPr>
          <w:rFonts w:ascii="Times New Roman" w:hAnsi="Times New Roman" w:cs="Times New Roman"/>
          <w:i/>
        </w:rPr>
        <w:t>Заполнение данной таблицы является основой к формированию Календарного плана и сметы</w:t>
      </w:r>
    </w:p>
    <w:p w:rsidR="00582010" w:rsidRPr="00582010" w:rsidRDefault="00582010" w:rsidP="00582010">
      <w:pPr>
        <w:spacing w:after="120"/>
        <w:jc w:val="center"/>
        <w:rPr>
          <w:rFonts w:ascii="Times New Roman" w:hAnsi="Times New Roman" w:cs="Times New Roman"/>
        </w:rPr>
      </w:pPr>
      <w:r w:rsidRPr="00582010">
        <w:rPr>
          <w:rFonts w:ascii="Times New Roman" w:hAnsi="Times New Roman" w:cs="Times New Roman"/>
          <w:b/>
        </w:rPr>
        <w:lastRenderedPageBreak/>
        <w:t>4. Требования к результатам работ</w:t>
      </w:r>
    </w:p>
    <w:p w:rsidR="00582010" w:rsidRPr="00582010" w:rsidRDefault="00582010" w:rsidP="00582010">
      <w:pPr>
        <w:rPr>
          <w:rFonts w:ascii="Times New Roman" w:hAnsi="Times New Roman" w:cs="Times New Roman"/>
        </w:rPr>
      </w:pPr>
      <w:r w:rsidRPr="00582010">
        <w:rPr>
          <w:rFonts w:ascii="Times New Roman" w:hAnsi="Times New Roman" w:cs="Times New Roman"/>
        </w:rPr>
        <w:t xml:space="preserve">Результатом предоставленной услуги являются:  </w:t>
      </w:r>
    </w:p>
    <w:p w:rsidR="00582010" w:rsidRPr="00582010" w:rsidRDefault="00582010" w:rsidP="00582010">
      <w:pPr>
        <w:rPr>
          <w:rFonts w:ascii="Times New Roman" w:hAnsi="Times New Roman" w:cs="Times New Roman"/>
        </w:rPr>
      </w:pPr>
      <w:r w:rsidRPr="00582010">
        <w:rPr>
          <w:rFonts w:ascii="Times New Roman" w:hAnsi="Times New Roman" w:cs="Times New Roman"/>
        </w:rPr>
        <w:t>___________________________;</w:t>
      </w:r>
    </w:p>
    <w:p w:rsidR="00582010" w:rsidRPr="00582010" w:rsidRDefault="00582010" w:rsidP="00582010">
      <w:pPr>
        <w:rPr>
          <w:rFonts w:ascii="Times New Roman" w:hAnsi="Times New Roman" w:cs="Times New Roman"/>
        </w:rPr>
      </w:pPr>
      <w:r w:rsidRPr="00582010">
        <w:rPr>
          <w:rFonts w:ascii="Times New Roman" w:hAnsi="Times New Roman" w:cs="Times New Roman"/>
        </w:rPr>
        <w:t>___________________________;</w:t>
      </w:r>
    </w:p>
    <w:p w:rsidR="00582010" w:rsidRPr="00582010" w:rsidRDefault="00582010" w:rsidP="00582010">
      <w:pPr>
        <w:rPr>
          <w:rFonts w:ascii="Times New Roman" w:hAnsi="Times New Roman" w:cs="Times New Roman"/>
        </w:rPr>
      </w:pPr>
      <w:r w:rsidRPr="00582010">
        <w:rPr>
          <w:rFonts w:ascii="Times New Roman" w:hAnsi="Times New Roman" w:cs="Times New Roman"/>
        </w:rPr>
        <w:t>___________________________;</w:t>
      </w:r>
    </w:p>
    <w:p w:rsidR="00582010" w:rsidRPr="00582010" w:rsidRDefault="00582010" w:rsidP="00582010">
      <w:pPr>
        <w:rPr>
          <w:rFonts w:ascii="Times New Roman" w:hAnsi="Times New Roman" w:cs="Times New Roman"/>
        </w:rPr>
      </w:pPr>
      <w:r w:rsidRPr="00582010">
        <w:rPr>
          <w:rFonts w:ascii="Times New Roman" w:hAnsi="Times New Roman" w:cs="Times New Roman"/>
        </w:rPr>
        <w:t>___________________________.</w:t>
      </w:r>
    </w:p>
    <w:p w:rsidR="00582010" w:rsidRPr="00582010" w:rsidRDefault="00582010" w:rsidP="00582010">
      <w:pPr>
        <w:rPr>
          <w:rFonts w:ascii="Times New Roman" w:hAnsi="Times New Roman" w:cs="Times New Roman"/>
        </w:rPr>
      </w:pPr>
    </w:p>
    <w:p w:rsidR="00582010" w:rsidRPr="00582010" w:rsidRDefault="00582010" w:rsidP="00582010">
      <w:pPr>
        <w:jc w:val="both"/>
        <w:rPr>
          <w:rFonts w:ascii="Times New Roman" w:hAnsi="Times New Roman" w:cs="Times New Roman"/>
        </w:rPr>
      </w:pPr>
      <w:r w:rsidRPr="00582010">
        <w:rPr>
          <w:rFonts w:ascii="Times New Roman" w:hAnsi="Times New Roman" w:cs="Times New Roman"/>
        </w:rPr>
        <w:t>По окончанию выполнения мероприятий, связанных с предоставлением услуги, Получателю Услуги на бумажном носителе (2 экземпляра) и в электронном виде передаются следующие материалы:</w:t>
      </w:r>
    </w:p>
    <w:p w:rsidR="00582010" w:rsidRPr="00582010" w:rsidRDefault="00582010" w:rsidP="00582010">
      <w:pPr>
        <w:rPr>
          <w:rFonts w:ascii="Times New Roman" w:hAnsi="Times New Roman" w:cs="Times New Roman"/>
        </w:rPr>
      </w:pPr>
      <w:r w:rsidRPr="00582010">
        <w:rPr>
          <w:rFonts w:ascii="Times New Roman" w:hAnsi="Times New Roman" w:cs="Times New Roman"/>
        </w:rPr>
        <w:t>___________________________;</w:t>
      </w:r>
    </w:p>
    <w:p w:rsidR="00582010" w:rsidRPr="00582010" w:rsidRDefault="00582010" w:rsidP="00582010">
      <w:pPr>
        <w:rPr>
          <w:rFonts w:ascii="Times New Roman" w:hAnsi="Times New Roman" w:cs="Times New Roman"/>
        </w:rPr>
      </w:pPr>
      <w:r w:rsidRPr="00582010">
        <w:rPr>
          <w:rFonts w:ascii="Times New Roman" w:hAnsi="Times New Roman" w:cs="Times New Roman"/>
        </w:rPr>
        <w:t>___________________________;</w:t>
      </w:r>
    </w:p>
    <w:p w:rsidR="00582010" w:rsidRPr="00582010" w:rsidRDefault="00582010" w:rsidP="00582010">
      <w:pPr>
        <w:rPr>
          <w:rFonts w:ascii="Times New Roman" w:hAnsi="Times New Roman" w:cs="Times New Roman"/>
        </w:rPr>
      </w:pPr>
      <w:r w:rsidRPr="00582010">
        <w:rPr>
          <w:rFonts w:ascii="Times New Roman" w:hAnsi="Times New Roman" w:cs="Times New Roman"/>
        </w:rPr>
        <w:t>___________________________;</w:t>
      </w:r>
    </w:p>
    <w:p w:rsidR="00582010" w:rsidRPr="00582010" w:rsidRDefault="00582010" w:rsidP="00582010">
      <w:pPr>
        <w:rPr>
          <w:rFonts w:ascii="Times New Roman" w:hAnsi="Times New Roman" w:cs="Times New Roman"/>
        </w:rPr>
      </w:pPr>
      <w:r w:rsidRPr="00582010">
        <w:rPr>
          <w:rFonts w:ascii="Times New Roman" w:hAnsi="Times New Roman" w:cs="Times New Roman"/>
        </w:rPr>
        <w:t>___________________________.</w:t>
      </w:r>
    </w:p>
    <w:p w:rsidR="00582010" w:rsidRPr="00582010" w:rsidRDefault="00582010" w:rsidP="00582010">
      <w:pPr>
        <w:jc w:val="center"/>
        <w:rPr>
          <w:rFonts w:ascii="Times New Roman" w:hAnsi="Times New Roman" w:cs="Times New Roman"/>
          <w:lang w:eastAsia="en-US"/>
        </w:rPr>
      </w:pPr>
    </w:p>
    <w:p w:rsidR="00582010" w:rsidRPr="007A63C6" w:rsidRDefault="00582010" w:rsidP="00582010">
      <w:pPr>
        <w:rPr>
          <w:lang w:eastAsia="en-US"/>
        </w:rPr>
      </w:pPr>
    </w:p>
    <w:tbl>
      <w:tblPr>
        <w:tblW w:w="10042" w:type="dxa"/>
        <w:jc w:val="center"/>
        <w:tblInd w:w="-34" w:type="dxa"/>
        <w:tblLayout w:type="fixed"/>
        <w:tblLook w:val="01E0" w:firstRow="1" w:lastRow="1" w:firstColumn="1" w:lastColumn="1" w:noHBand="0" w:noVBand="0"/>
      </w:tblPr>
      <w:tblGrid>
        <w:gridCol w:w="4229"/>
        <w:gridCol w:w="2526"/>
        <w:gridCol w:w="3287"/>
      </w:tblGrid>
      <w:tr w:rsidR="00582010" w:rsidRPr="007A63C6" w:rsidTr="00EA78EA">
        <w:trPr>
          <w:jc w:val="center"/>
        </w:trPr>
        <w:tc>
          <w:tcPr>
            <w:tcW w:w="4215" w:type="dxa"/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7A63C6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2517" w:type="dxa"/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7A63C6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276" w:type="dxa"/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7A63C6"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582010" w:rsidRPr="007A63C6" w:rsidTr="00EA78EA">
        <w:trPr>
          <w:jc w:val="center"/>
        </w:trPr>
        <w:tc>
          <w:tcPr>
            <w:tcW w:w="4215" w:type="dxa"/>
            <w:hideMark/>
          </w:tcPr>
          <w:p w:rsidR="00582010" w:rsidRPr="007A63C6" w:rsidRDefault="00582010" w:rsidP="00EA78EA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7A63C6">
              <w:rPr>
                <w:rFonts w:ascii="Times New Roman" w:hAnsi="Times New Roman" w:cs="Times New Roman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:rsidR="00582010" w:rsidRPr="007A63C6" w:rsidRDefault="00582010" w:rsidP="00EA78E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A63C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76" w:type="dxa"/>
            <w:hideMark/>
          </w:tcPr>
          <w:p w:rsidR="00582010" w:rsidRPr="007A63C6" w:rsidRDefault="00582010" w:rsidP="00EA78EA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7A63C6">
              <w:rPr>
                <w:rFonts w:ascii="Times New Roman" w:hAnsi="Times New Roman" w:cs="Times New Roman"/>
              </w:rPr>
              <w:t xml:space="preserve">      (расшифровка подписи)</w:t>
            </w:r>
          </w:p>
        </w:tc>
      </w:tr>
      <w:tr w:rsidR="00582010" w:rsidRPr="007A63C6" w:rsidTr="00EA78EA">
        <w:trPr>
          <w:jc w:val="center"/>
        </w:trPr>
        <w:tc>
          <w:tcPr>
            <w:tcW w:w="4215" w:type="dxa"/>
          </w:tcPr>
          <w:p w:rsidR="00582010" w:rsidRPr="007A63C6" w:rsidRDefault="00582010" w:rsidP="00EA78E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582010" w:rsidRPr="007A63C6" w:rsidRDefault="00582010" w:rsidP="00EA78E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582010" w:rsidRPr="007A63C6" w:rsidRDefault="00582010" w:rsidP="00EA78E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010" w:rsidRPr="007A63C6" w:rsidTr="00EA78EA">
        <w:trPr>
          <w:jc w:val="center"/>
        </w:trPr>
        <w:tc>
          <w:tcPr>
            <w:tcW w:w="4215" w:type="dxa"/>
            <w:hideMark/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C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582010" w:rsidRPr="007A63C6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7A63C6">
              <w:rPr>
                <w:rFonts w:ascii="Times New Roman" w:hAnsi="Times New Roman" w:cs="Times New Roman"/>
              </w:rPr>
              <w:t>«___» ___________20___г.</w:t>
            </w:r>
          </w:p>
        </w:tc>
      </w:tr>
    </w:tbl>
    <w:p w:rsidR="00122315" w:rsidRDefault="00122315" w:rsidP="001A3CDE">
      <w:pPr>
        <w:pStyle w:val="a5"/>
        <w:widowControl/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Times New Roman" w:hAnsi="Times New Roman"/>
        </w:rPr>
      </w:pPr>
    </w:p>
    <w:p w:rsidR="00122315" w:rsidRDefault="00122315">
      <w:pPr>
        <w:widowControl/>
        <w:suppressAutoHyphens w:val="0"/>
        <w:spacing w:line="276" w:lineRule="auto"/>
        <w:rPr>
          <w:rFonts w:ascii="Times New Roman" w:hAnsi="Times New Roman"/>
        </w:rPr>
      </w:pPr>
      <w:bookmarkStart w:id="0" w:name="_GoBack"/>
      <w:bookmarkEnd w:id="0"/>
    </w:p>
    <w:sectPr w:rsidR="00122315" w:rsidSect="004859AF">
      <w:headerReference w:type="default" r:id="rId9"/>
      <w:pgSz w:w="11906" w:h="16838" w:code="9"/>
      <w:pgMar w:top="851" w:right="567" w:bottom="851" w:left="1418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11" w:rsidRDefault="00336F11" w:rsidP="004859AF">
      <w:r>
        <w:separator/>
      </w:r>
    </w:p>
  </w:endnote>
  <w:endnote w:type="continuationSeparator" w:id="0">
    <w:p w:rsidR="00336F11" w:rsidRDefault="00336F11" w:rsidP="0048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11" w:rsidRDefault="00336F11" w:rsidP="004859AF">
      <w:r>
        <w:separator/>
      </w:r>
    </w:p>
  </w:footnote>
  <w:footnote w:type="continuationSeparator" w:id="0">
    <w:p w:rsidR="00336F11" w:rsidRDefault="00336F11" w:rsidP="004859AF">
      <w:r>
        <w:continuationSeparator/>
      </w:r>
    </w:p>
  </w:footnote>
  <w:footnote w:id="1">
    <w:p w:rsidR="0074106F" w:rsidRPr="00985D8D" w:rsidRDefault="0074106F">
      <w:pPr>
        <w:pStyle w:val="af4"/>
        <w:rPr>
          <w:rFonts w:ascii="Times New Roman" w:hAnsi="Times New Roman"/>
          <w:sz w:val="22"/>
          <w:szCs w:val="22"/>
        </w:rPr>
      </w:pPr>
      <w:r w:rsidRPr="00985D8D">
        <w:rPr>
          <w:rStyle w:val="af3"/>
          <w:rFonts w:ascii="Times New Roman" w:hAnsi="Times New Roman"/>
          <w:sz w:val="22"/>
          <w:szCs w:val="22"/>
        </w:rPr>
        <w:footnoteRef/>
      </w:r>
      <w:r w:rsidRPr="00985D8D">
        <w:rPr>
          <w:rFonts w:ascii="Times New Roman" w:hAnsi="Times New Roman"/>
          <w:sz w:val="22"/>
          <w:szCs w:val="22"/>
        </w:rPr>
        <w:t xml:space="preserve"> </w:t>
      </w:r>
      <w:r w:rsidRPr="00985D8D">
        <w:rPr>
          <w:rFonts w:ascii="Times New Roman" w:hAnsi="Times New Roman"/>
          <w:sz w:val="22"/>
          <w:szCs w:val="22"/>
          <w:lang w:val="ru-RU"/>
        </w:rPr>
        <w:t xml:space="preserve">Указанная сумма должна составлять </w:t>
      </w:r>
      <w:r w:rsidRPr="00985D8D">
        <w:rPr>
          <w:rFonts w:ascii="Times New Roman" w:hAnsi="Times New Roman"/>
          <w:sz w:val="22"/>
          <w:szCs w:val="22"/>
        </w:rPr>
        <w:t>не менее 5% от установленной суммы лимита средств на услугу за счет субсидии согласно Приложению № 1 к Порядку предоставления услуг Центром.</w:t>
      </w:r>
    </w:p>
  </w:footnote>
  <w:footnote w:id="2">
    <w:p w:rsidR="0074106F" w:rsidRPr="007A63C6" w:rsidRDefault="0074106F" w:rsidP="00582010">
      <w:pPr>
        <w:pStyle w:val="af4"/>
        <w:rPr>
          <w:rFonts w:ascii="Times New Roman" w:hAnsi="Times New Roman"/>
          <w:lang w:val="ru-RU"/>
        </w:rPr>
      </w:pPr>
      <w:r w:rsidRPr="007A63C6">
        <w:rPr>
          <w:rStyle w:val="af3"/>
          <w:rFonts w:ascii="Times New Roman" w:hAnsi="Times New Roman"/>
        </w:rPr>
        <w:footnoteRef/>
      </w:r>
      <w:r w:rsidRPr="007A63C6">
        <w:rPr>
          <w:rFonts w:ascii="Times New Roman" w:hAnsi="Times New Roman"/>
        </w:rPr>
        <w:t xml:space="preserve"> </w:t>
      </w:r>
      <w:r w:rsidRPr="007A63C6">
        <w:rPr>
          <w:rFonts w:ascii="Times New Roman" w:hAnsi="Times New Roman"/>
          <w:lang w:val="ru-RU"/>
        </w:rPr>
        <w:t xml:space="preserve">Настоящее Техническое задание может корректироваться по </w:t>
      </w:r>
      <w:r>
        <w:rPr>
          <w:rFonts w:ascii="Times New Roman" w:hAnsi="Times New Roman"/>
          <w:lang w:val="ru-RU"/>
        </w:rPr>
        <w:t>договоренности</w:t>
      </w:r>
      <w:r w:rsidRPr="007A63C6">
        <w:rPr>
          <w:rFonts w:ascii="Times New Roman" w:hAnsi="Times New Roman"/>
          <w:lang w:val="ru-RU"/>
        </w:rPr>
        <w:t xml:space="preserve"> с Исполнителем, определенным по результатам проведения конкурсного отбора</w:t>
      </w:r>
      <w:r>
        <w:rPr>
          <w:rFonts w:ascii="Times New Roman" w:hAnsi="Times New Roman"/>
          <w:lang w:val="ru-RU"/>
        </w:rPr>
        <w:t xml:space="preserve"> или без проведения конкурсного отбора в случаях, предусмотренных Порядком предоставления услуг РЦИ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01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4106F" w:rsidRPr="00582010" w:rsidRDefault="0074106F">
        <w:pPr>
          <w:pStyle w:val="ae"/>
          <w:jc w:val="center"/>
          <w:rPr>
            <w:rFonts w:ascii="Times New Roman" w:hAnsi="Times New Roman" w:cs="Times New Roman"/>
          </w:rPr>
        </w:pPr>
        <w:r w:rsidRPr="00582010">
          <w:rPr>
            <w:rFonts w:ascii="Times New Roman" w:hAnsi="Times New Roman" w:cs="Times New Roman"/>
          </w:rPr>
          <w:fldChar w:fldCharType="begin"/>
        </w:r>
        <w:r w:rsidRPr="00582010">
          <w:rPr>
            <w:rFonts w:ascii="Times New Roman" w:hAnsi="Times New Roman" w:cs="Times New Roman"/>
          </w:rPr>
          <w:instrText>PAGE   \* MERGEFORMAT</w:instrText>
        </w:r>
        <w:r w:rsidRPr="00582010">
          <w:rPr>
            <w:rFonts w:ascii="Times New Roman" w:hAnsi="Times New Roman" w:cs="Times New Roman"/>
          </w:rPr>
          <w:fldChar w:fldCharType="separate"/>
        </w:r>
        <w:r w:rsidR="003D0959">
          <w:rPr>
            <w:rFonts w:ascii="Times New Roman" w:hAnsi="Times New Roman" w:cs="Times New Roman"/>
            <w:noProof/>
          </w:rPr>
          <w:t>2</w:t>
        </w:r>
        <w:r w:rsidRPr="00582010">
          <w:rPr>
            <w:rFonts w:ascii="Times New Roman" w:hAnsi="Times New Roman" w:cs="Times New Roman"/>
          </w:rPr>
          <w:fldChar w:fldCharType="end"/>
        </w:r>
      </w:p>
    </w:sdtContent>
  </w:sdt>
  <w:p w:rsidR="0074106F" w:rsidRDefault="0074106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ACE"/>
    <w:multiLevelType w:val="multilevel"/>
    <w:tmpl w:val="6DD87F2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04B54D9D"/>
    <w:multiLevelType w:val="multilevel"/>
    <w:tmpl w:val="AA88986E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0BF90D95"/>
    <w:multiLevelType w:val="multilevel"/>
    <w:tmpl w:val="6E3A01EC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216A05F9"/>
    <w:multiLevelType w:val="hybridMultilevel"/>
    <w:tmpl w:val="AA66A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308A4"/>
    <w:multiLevelType w:val="hybridMultilevel"/>
    <w:tmpl w:val="D44E4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E7140"/>
    <w:multiLevelType w:val="hybridMultilevel"/>
    <w:tmpl w:val="3402B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32BD3"/>
    <w:multiLevelType w:val="multilevel"/>
    <w:tmpl w:val="05E0B66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nsid w:val="6CA424BD"/>
    <w:multiLevelType w:val="hybridMultilevel"/>
    <w:tmpl w:val="19C29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D470AEC"/>
    <w:multiLevelType w:val="hybridMultilevel"/>
    <w:tmpl w:val="6FCE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A2E96"/>
    <w:multiLevelType w:val="multilevel"/>
    <w:tmpl w:val="E7BCB21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>
    <w:nsid w:val="755F0B97"/>
    <w:multiLevelType w:val="multilevel"/>
    <w:tmpl w:val="8A5C75D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>
    <w:nsid w:val="780938A0"/>
    <w:multiLevelType w:val="multilevel"/>
    <w:tmpl w:val="38E65BB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>
    <w:nsid w:val="7B5E2856"/>
    <w:multiLevelType w:val="multilevel"/>
    <w:tmpl w:val="4A46B3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F5C3636"/>
    <w:multiLevelType w:val="multilevel"/>
    <w:tmpl w:val="F1387A14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13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A3"/>
    <w:rsid w:val="000114CE"/>
    <w:rsid w:val="00031E92"/>
    <w:rsid w:val="000774CD"/>
    <w:rsid w:val="00097A8A"/>
    <w:rsid w:val="000B25B3"/>
    <w:rsid w:val="00122315"/>
    <w:rsid w:val="00161676"/>
    <w:rsid w:val="001A3CDE"/>
    <w:rsid w:val="001D5F09"/>
    <w:rsid w:val="001E0C79"/>
    <w:rsid w:val="001F58A4"/>
    <w:rsid w:val="00216367"/>
    <w:rsid w:val="0022092B"/>
    <w:rsid w:val="00222A2C"/>
    <w:rsid w:val="002401C3"/>
    <w:rsid w:val="0027473C"/>
    <w:rsid w:val="00280523"/>
    <w:rsid w:val="002B20C8"/>
    <w:rsid w:val="00300619"/>
    <w:rsid w:val="00336F11"/>
    <w:rsid w:val="00356762"/>
    <w:rsid w:val="00380A29"/>
    <w:rsid w:val="003A1D14"/>
    <w:rsid w:val="003A5F7A"/>
    <w:rsid w:val="003C7CDD"/>
    <w:rsid w:val="003D0959"/>
    <w:rsid w:val="003E33A3"/>
    <w:rsid w:val="00412275"/>
    <w:rsid w:val="00481081"/>
    <w:rsid w:val="004859AF"/>
    <w:rsid w:val="004E4892"/>
    <w:rsid w:val="004E7E38"/>
    <w:rsid w:val="005027DE"/>
    <w:rsid w:val="00582010"/>
    <w:rsid w:val="005A2D0C"/>
    <w:rsid w:val="005B3870"/>
    <w:rsid w:val="005E4E0E"/>
    <w:rsid w:val="005E6AB5"/>
    <w:rsid w:val="00621A91"/>
    <w:rsid w:val="006530F3"/>
    <w:rsid w:val="006A65CE"/>
    <w:rsid w:val="00715206"/>
    <w:rsid w:val="007206F5"/>
    <w:rsid w:val="0073124D"/>
    <w:rsid w:val="0074106F"/>
    <w:rsid w:val="007A5538"/>
    <w:rsid w:val="007D2444"/>
    <w:rsid w:val="007D532F"/>
    <w:rsid w:val="007F5E95"/>
    <w:rsid w:val="00823001"/>
    <w:rsid w:val="00830E06"/>
    <w:rsid w:val="0085565C"/>
    <w:rsid w:val="00883A49"/>
    <w:rsid w:val="008A5750"/>
    <w:rsid w:val="008C14C7"/>
    <w:rsid w:val="008C3662"/>
    <w:rsid w:val="00901000"/>
    <w:rsid w:val="00921338"/>
    <w:rsid w:val="009413A0"/>
    <w:rsid w:val="00985D8D"/>
    <w:rsid w:val="00986E63"/>
    <w:rsid w:val="00995C6D"/>
    <w:rsid w:val="009C0346"/>
    <w:rsid w:val="009C197F"/>
    <w:rsid w:val="00A07094"/>
    <w:rsid w:val="00A2121D"/>
    <w:rsid w:val="00A40871"/>
    <w:rsid w:val="00A52E6F"/>
    <w:rsid w:val="00A558C3"/>
    <w:rsid w:val="00A94F8A"/>
    <w:rsid w:val="00AC39CB"/>
    <w:rsid w:val="00AF51A5"/>
    <w:rsid w:val="00B049AC"/>
    <w:rsid w:val="00BA205C"/>
    <w:rsid w:val="00BD49D8"/>
    <w:rsid w:val="00BE192F"/>
    <w:rsid w:val="00C315C1"/>
    <w:rsid w:val="00C66656"/>
    <w:rsid w:val="00C84A53"/>
    <w:rsid w:val="00C85942"/>
    <w:rsid w:val="00C860D1"/>
    <w:rsid w:val="00CE4E7C"/>
    <w:rsid w:val="00D34890"/>
    <w:rsid w:val="00D3773F"/>
    <w:rsid w:val="00D63EE6"/>
    <w:rsid w:val="00D73275"/>
    <w:rsid w:val="00D757FC"/>
    <w:rsid w:val="00DE0847"/>
    <w:rsid w:val="00DE2A23"/>
    <w:rsid w:val="00DE6D7A"/>
    <w:rsid w:val="00DF403E"/>
    <w:rsid w:val="00DF6E10"/>
    <w:rsid w:val="00E27EDC"/>
    <w:rsid w:val="00EA139E"/>
    <w:rsid w:val="00EA78EA"/>
    <w:rsid w:val="00EB1A14"/>
    <w:rsid w:val="00EC12EA"/>
    <w:rsid w:val="00EC7590"/>
    <w:rsid w:val="00F2111E"/>
    <w:rsid w:val="00F26746"/>
    <w:rsid w:val="00F42FF4"/>
    <w:rsid w:val="00F7150B"/>
    <w:rsid w:val="00F9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8"/>
      <w:sz w:val="38"/>
      <w:szCs w:val="38"/>
      <w:u w:val="none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8"/>
      <w:w w:val="100"/>
      <w:sz w:val="38"/>
      <w:szCs w:val="38"/>
      <w:u w:val="single"/>
      <w:lang w:val="ru-RU"/>
    </w:rPr>
  </w:style>
  <w:style w:type="character" w:customStyle="1" w:styleId="5">
    <w:name w:val="Основной текст (5)_"/>
    <w:basedOn w:val="a0"/>
    <w:rPr>
      <w:rFonts w:ascii="Times New Roman" w:eastAsia="Times New Roman" w:hAnsi="Times New Roman" w:cs="Times New Roman"/>
      <w:spacing w:val="8"/>
      <w:sz w:val="38"/>
      <w:szCs w:val="38"/>
      <w:shd w:val="clear" w:color="auto" w:fill="FFFFFF"/>
    </w:rPr>
  </w:style>
  <w:style w:type="character" w:customStyle="1" w:styleId="5CenturyGothic175pt1pt">
    <w:name w:val="Основной текст (5) + Century Gothic;17;5 pt;Курсив;Интервал 1 pt"/>
    <w:basedOn w:val="5"/>
    <w:rPr>
      <w:rFonts w:ascii="Century Gothic" w:eastAsia="Century Gothic" w:hAnsi="Century Gothic" w:cs="Century Gothic"/>
      <w:i/>
      <w:iCs/>
      <w:color w:val="000000"/>
      <w:spacing w:val="26"/>
      <w:w w:val="100"/>
      <w:sz w:val="35"/>
      <w:szCs w:val="35"/>
      <w:shd w:val="clear" w:color="auto" w:fill="FFFFFF"/>
      <w:lang w:val="ru-RU"/>
    </w:rPr>
  </w:style>
  <w:style w:type="character" w:customStyle="1" w:styleId="50pt">
    <w:name w:val="Основной текст (5) + Полужирный;Курсив;Интервал 0 pt"/>
    <w:basedOn w:val="5"/>
    <w:rPr>
      <w:rFonts w:ascii="Times New Roman" w:eastAsia="Times New Roman" w:hAnsi="Times New Roman" w:cs="Times New Roman"/>
      <w:i/>
      <w:iCs/>
      <w:color w:val="000000"/>
      <w:spacing w:val="0"/>
      <w:w w:val="100"/>
      <w:sz w:val="38"/>
      <w:szCs w:val="38"/>
      <w:shd w:val="clear" w:color="auto" w:fill="FFFFFF"/>
    </w:rPr>
  </w:style>
  <w:style w:type="character" w:customStyle="1" w:styleId="-">
    <w:name w:val="Интернет-ссылка"/>
    <w:basedOn w:val="a0"/>
    <w:rPr>
      <w:color w:val="000080"/>
      <w:u w:val="single"/>
    </w:rPr>
  </w:style>
  <w:style w:type="character" w:styleId="a3">
    <w:name w:val="Strong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js-phone-number">
    <w:name w:val="js-phone-number"/>
    <w:basedOn w:val="a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pPr>
      <w:spacing w:after="140" w:line="288" w:lineRule="auto"/>
    </w:pPr>
  </w:style>
  <w:style w:type="paragraph" w:styleId="a7">
    <w:name w:val="List"/>
    <w:basedOn w:val="a5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50">
    <w:name w:val="Основной текст (5)"/>
    <w:basedOn w:val="a"/>
    <w:pPr>
      <w:shd w:val="clear" w:color="auto" w:fill="FFFFFF"/>
      <w:spacing w:before="360" w:line="485" w:lineRule="exact"/>
      <w:ind w:firstLine="960"/>
      <w:jc w:val="both"/>
    </w:pPr>
    <w:rPr>
      <w:rFonts w:ascii="Times New Roman" w:eastAsia="Times New Roman" w:hAnsi="Times New Roman" w:cs="Times New Roman"/>
      <w:color w:val="00000A"/>
      <w:spacing w:val="8"/>
      <w:sz w:val="38"/>
      <w:szCs w:val="38"/>
      <w:lang w:eastAsia="en-US"/>
    </w:rPr>
  </w:style>
  <w:style w:type="paragraph" w:customStyle="1" w:styleId="ConsPlusNormal">
    <w:name w:val="ConsPlusNormal"/>
    <w:pPr>
      <w:widowControl w:val="0"/>
      <w:suppressAutoHyphens/>
      <w:spacing w:line="240" w:lineRule="auto"/>
    </w:pPr>
    <w:rPr>
      <w:rFonts w:ascii="Arial" w:hAnsi="Arial" w:cs="Arial"/>
      <w:color w:val="00000A"/>
      <w:sz w:val="20"/>
      <w:szCs w:val="20"/>
      <w:lang w:eastAsia="ru-RU"/>
    </w:rPr>
  </w:style>
  <w:style w:type="paragraph" w:customStyle="1" w:styleId="ConsPlusTextList1">
    <w:name w:val="ConsPlusTextList1"/>
    <w:pPr>
      <w:widowControl w:val="0"/>
      <w:suppressAutoHyphens/>
      <w:spacing w:line="240" w:lineRule="auto"/>
    </w:pPr>
    <w:rPr>
      <w:rFonts w:ascii="Arial" w:hAnsi="Arial" w:cs="Arial"/>
      <w:color w:val="00000A"/>
      <w:sz w:val="20"/>
      <w:szCs w:val="20"/>
      <w:lang w:eastAsia="ru-RU"/>
    </w:rPr>
  </w:style>
  <w:style w:type="paragraph" w:customStyle="1" w:styleId="aa">
    <w:name w:val="Содержимое таблицы"/>
    <w:basedOn w:val="a"/>
  </w:style>
  <w:style w:type="paragraph" w:customStyle="1" w:styleId="ab">
    <w:name w:val="Заголовок таблицы"/>
    <w:basedOn w:val="aa"/>
  </w:style>
  <w:style w:type="paragraph" w:styleId="ac">
    <w:name w:val="Normal (Web)"/>
    <w:basedOn w:val="a"/>
    <w:pPr>
      <w:spacing w:after="280"/>
    </w:pPr>
  </w:style>
  <w:style w:type="paragraph" w:styleId="ad">
    <w:name w:val="List Paragraph"/>
    <w:basedOn w:val="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859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859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859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859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582010"/>
    <w:pPr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582010"/>
    <w:pPr>
      <w:suppressAutoHyphens w:val="0"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</w:rPr>
  </w:style>
  <w:style w:type="character" w:styleId="af3">
    <w:name w:val="footnote reference"/>
    <w:uiPriority w:val="99"/>
    <w:unhideWhenUsed/>
    <w:rsid w:val="0058201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582010"/>
    <w:pPr>
      <w:widowControl/>
      <w:suppressAutoHyphens w:val="0"/>
      <w:spacing w:after="160" w:line="256" w:lineRule="auto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af5">
    <w:name w:val="Текст сноски Знак"/>
    <w:basedOn w:val="a0"/>
    <w:link w:val="af4"/>
    <w:uiPriority w:val="99"/>
    <w:rsid w:val="00582010"/>
    <w:rPr>
      <w:rFonts w:eastAsia="Calibri" w:cs="Times New Roman"/>
      <w:sz w:val="20"/>
      <w:szCs w:val="20"/>
      <w:lang w:val="x-none"/>
    </w:rPr>
  </w:style>
  <w:style w:type="table" w:styleId="af6">
    <w:name w:val="Table Grid"/>
    <w:basedOn w:val="a1"/>
    <w:uiPriority w:val="59"/>
    <w:rsid w:val="00582010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12231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B25B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B25B3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9">
    <w:name w:val="No Spacing"/>
    <w:uiPriority w:val="1"/>
    <w:qFormat/>
    <w:rsid w:val="00EA139E"/>
    <w:pPr>
      <w:spacing w:line="240" w:lineRule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8"/>
      <w:sz w:val="38"/>
      <w:szCs w:val="38"/>
      <w:u w:val="none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8"/>
      <w:w w:val="100"/>
      <w:sz w:val="38"/>
      <w:szCs w:val="38"/>
      <w:u w:val="single"/>
      <w:lang w:val="ru-RU"/>
    </w:rPr>
  </w:style>
  <w:style w:type="character" w:customStyle="1" w:styleId="5">
    <w:name w:val="Основной текст (5)_"/>
    <w:basedOn w:val="a0"/>
    <w:rPr>
      <w:rFonts w:ascii="Times New Roman" w:eastAsia="Times New Roman" w:hAnsi="Times New Roman" w:cs="Times New Roman"/>
      <w:spacing w:val="8"/>
      <w:sz w:val="38"/>
      <w:szCs w:val="38"/>
      <w:shd w:val="clear" w:color="auto" w:fill="FFFFFF"/>
    </w:rPr>
  </w:style>
  <w:style w:type="character" w:customStyle="1" w:styleId="5CenturyGothic175pt1pt">
    <w:name w:val="Основной текст (5) + Century Gothic;17;5 pt;Курсив;Интервал 1 pt"/>
    <w:basedOn w:val="5"/>
    <w:rPr>
      <w:rFonts w:ascii="Century Gothic" w:eastAsia="Century Gothic" w:hAnsi="Century Gothic" w:cs="Century Gothic"/>
      <w:i/>
      <w:iCs/>
      <w:color w:val="000000"/>
      <w:spacing w:val="26"/>
      <w:w w:val="100"/>
      <w:sz w:val="35"/>
      <w:szCs w:val="35"/>
      <w:shd w:val="clear" w:color="auto" w:fill="FFFFFF"/>
      <w:lang w:val="ru-RU"/>
    </w:rPr>
  </w:style>
  <w:style w:type="character" w:customStyle="1" w:styleId="50pt">
    <w:name w:val="Основной текст (5) + Полужирный;Курсив;Интервал 0 pt"/>
    <w:basedOn w:val="5"/>
    <w:rPr>
      <w:rFonts w:ascii="Times New Roman" w:eastAsia="Times New Roman" w:hAnsi="Times New Roman" w:cs="Times New Roman"/>
      <w:i/>
      <w:iCs/>
      <w:color w:val="000000"/>
      <w:spacing w:val="0"/>
      <w:w w:val="100"/>
      <w:sz w:val="38"/>
      <w:szCs w:val="38"/>
      <w:shd w:val="clear" w:color="auto" w:fill="FFFFFF"/>
    </w:rPr>
  </w:style>
  <w:style w:type="character" w:customStyle="1" w:styleId="-">
    <w:name w:val="Интернет-ссылка"/>
    <w:basedOn w:val="a0"/>
    <w:rPr>
      <w:color w:val="000080"/>
      <w:u w:val="single"/>
    </w:rPr>
  </w:style>
  <w:style w:type="character" w:styleId="a3">
    <w:name w:val="Strong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js-phone-number">
    <w:name w:val="js-phone-number"/>
    <w:basedOn w:val="a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pPr>
      <w:spacing w:after="140" w:line="288" w:lineRule="auto"/>
    </w:pPr>
  </w:style>
  <w:style w:type="paragraph" w:styleId="a7">
    <w:name w:val="List"/>
    <w:basedOn w:val="a5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50">
    <w:name w:val="Основной текст (5)"/>
    <w:basedOn w:val="a"/>
    <w:pPr>
      <w:shd w:val="clear" w:color="auto" w:fill="FFFFFF"/>
      <w:spacing w:before="360" w:line="485" w:lineRule="exact"/>
      <w:ind w:firstLine="960"/>
      <w:jc w:val="both"/>
    </w:pPr>
    <w:rPr>
      <w:rFonts w:ascii="Times New Roman" w:eastAsia="Times New Roman" w:hAnsi="Times New Roman" w:cs="Times New Roman"/>
      <w:color w:val="00000A"/>
      <w:spacing w:val="8"/>
      <w:sz w:val="38"/>
      <w:szCs w:val="38"/>
      <w:lang w:eastAsia="en-US"/>
    </w:rPr>
  </w:style>
  <w:style w:type="paragraph" w:customStyle="1" w:styleId="ConsPlusNormal">
    <w:name w:val="ConsPlusNormal"/>
    <w:pPr>
      <w:widowControl w:val="0"/>
      <w:suppressAutoHyphens/>
      <w:spacing w:line="240" w:lineRule="auto"/>
    </w:pPr>
    <w:rPr>
      <w:rFonts w:ascii="Arial" w:hAnsi="Arial" w:cs="Arial"/>
      <w:color w:val="00000A"/>
      <w:sz w:val="20"/>
      <w:szCs w:val="20"/>
      <w:lang w:eastAsia="ru-RU"/>
    </w:rPr>
  </w:style>
  <w:style w:type="paragraph" w:customStyle="1" w:styleId="ConsPlusTextList1">
    <w:name w:val="ConsPlusTextList1"/>
    <w:pPr>
      <w:widowControl w:val="0"/>
      <w:suppressAutoHyphens/>
      <w:spacing w:line="240" w:lineRule="auto"/>
    </w:pPr>
    <w:rPr>
      <w:rFonts w:ascii="Arial" w:hAnsi="Arial" w:cs="Arial"/>
      <w:color w:val="00000A"/>
      <w:sz w:val="20"/>
      <w:szCs w:val="20"/>
      <w:lang w:eastAsia="ru-RU"/>
    </w:rPr>
  </w:style>
  <w:style w:type="paragraph" w:customStyle="1" w:styleId="aa">
    <w:name w:val="Содержимое таблицы"/>
    <w:basedOn w:val="a"/>
  </w:style>
  <w:style w:type="paragraph" w:customStyle="1" w:styleId="ab">
    <w:name w:val="Заголовок таблицы"/>
    <w:basedOn w:val="aa"/>
  </w:style>
  <w:style w:type="paragraph" w:styleId="ac">
    <w:name w:val="Normal (Web)"/>
    <w:basedOn w:val="a"/>
    <w:pPr>
      <w:spacing w:after="280"/>
    </w:pPr>
  </w:style>
  <w:style w:type="paragraph" w:styleId="ad">
    <w:name w:val="List Paragraph"/>
    <w:basedOn w:val="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859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859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859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859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582010"/>
    <w:pPr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582010"/>
    <w:pPr>
      <w:suppressAutoHyphens w:val="0"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</w:rPr>
  </w:style>
  <w:style w:type="character" w:styleId="af3">
    <w:name w:val="footnote reference"/>
    <w:uiPriority w:val="99"/>
    <w:unhideWhenUsed/>
    <w:rsid w:val="0058201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582010"/>
    <w:pPr>
      <w:widowControl/>
      <w:suppressAutoHyphens w:val="0"/>
      <w:spacing w:after="160" w:line="256" w:lineRule="auto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af5">
    <w:name w:val="Текст сноски Знак"/>
    <w:basedOn w:val="a0"/>
    <w:link w:val="af4"/>
    <w:uiPriority w:val="99"/>
    <w:rsid w:val="00582010"/>
    <w:rPr>
      <w:rFonts w:eastAsia="Calibri" w:cs="Times New Roman"/>
      <w:sz w:val="20"/>
      <w:szCs w:val="20"/>
      <w:lang w:val="x-none"/>
    </w:rPr>
  </w:style>
  <w:style w:type="table" w:styleId="af6">
    <w:name w:val="Table Grid"/>
    <w:basedOn w:val="a1"/>
    <w:uiPriority w:val="59"/>
    <w:rsid w:val="00582010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12231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B25B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B25B3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9">
    <w:name w:val="No Spacing"/>
    <w:uiPriority w:val="1"/>
    <w:qFormat/>
    <w:rsid w:val="00EA139E"/>
    <w:pPr>
      <w:spacing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9675-F579-430C-B881-54B4C2F5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2018-04-09T08:09:00Z</cp:lastPrinted>
  <dcterms:created xsi:type="dcterms:W3CDTF">2018-04-09T08:18:00Z</dcterms:created>
  <dcterms:modified xsi:type="dcterms:W3CDTF">2018-04-09T08:18:00Z</dcterms:modified>
  <dc:language>ru-RU</dc:language>
</cp:coreProperties>
</file>